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E16DC" w:rsidRDefault="00DE16DC" w:rsidP="00DE16DC">
      <w:pPr>
        <w:shd w:val="clear" w:color="auto" w:fill="FFFFFF"/>
        <w:autoSpaceDE w:val="0"/>
        <w:autoSpaceDN w:val="0"/>
        <w:adjustRightInd w:val="0"/>
        <w:spacing w:after="0" w:line="240" w:lineRule="auto"/>
        <w:rPr>
          <w:rFonts w:ascii="Times New Roman" w:hAnsi="Times New Roman" w:cs="Times New Roman"/>
          <w:sz w:val="24"/>
          <w:szCs w:val="24"/>
        </w:rPr>
      </w:pPr>
      <w:r>
        <w:rPr>
          <w:rFonts w:ascii="Times New Roman" w:eastAsia="Times New Roman" w:hAnsi="Times New Roman" w:cs="Times New Roman"/>
          <w:color w:val="000000"/>
          <w:sz w:val="2"/>
          <w:szCs w:val="2"/>
        </w:rPr>
        <w:t>■</w:t>
      </w:r>
    </w:p>
    <w:tbl>
      <w:tblPr>
        <w:tblpPr w:leftFromText="180" w:rightFromText="180" w:horzAnchor="margin" w:tblpY="534"/>
        <w:tblW w:w="0" w:type="auto"/>
        <w:tblLook w:val="01E0"/>
      </w:tblPr>
      <w:tblGrid>
        <w:gridCol w:w="9570"/>
      </w:tblGrid>
      <w:tr w:rsidR="00A755E7" w:rsidRPr="00A755E7" w:rsidTr="00E37C51">
        <w:tc>
          <w:tcPr>
            <w:tcW w:w="9570" w:type="dxa"/>
          </w:tcPr>
          <w:p w:rsidR="00A755E7" w:rsidRPr="00A755E7" w:rsidRDefault="00A755E7" w:rsidP="00A755E7">
            <w:pPr>
              <w:spacing w:after="0"/>
              <w:jc w:val="center"/>
              <w:rPr>
                <w:rFonts w:ascii="Times New Roman" w:hAnsi="Times New Roman" w:cs="Times New Roman"/>
                <w:sz w:val="32"/>
                <w:szCs w:val="32"/>
              </w:rPr>
            </w:pPr>
          </w:p>
          <w:p w:rsidR="00A755E7" w:rsidRPr="00A755E7" w:rsidRDefault="00A755E7" w:rsidP="00A755E7">
            <w:pPr>
              <w:spacing w:after="0"/>
              <w:ind w:firstLine="567"/>
              <w:jc w:val="center"/>
              <w:rPr>
                <w:rFonts w:ascii="Times New Roman" w:hAnsi="Times New Roman" w:cs="Times New Roman"/>
                <w:sz w:val="32"/>
                <w:szCs w:val="32"/>
              </w:rPr>
            </w:pPr>
            <w:r w:rsidRPr="00A755E7">
              <w:rPr>
                <w:rFonts w:ascii="Times New Roman" w:hAnsi="Times New Roman" w:cs="Times New Roman"/>
                <w:noProof/>
                <w:sz w:val="32"/>
                <w:szCs w:val="32"/>
                <w:lang w:eastAsia="ru-RU"/>
              </w:rPr>
              <w:drawing>
                <wp:inline distT="0" distB="0" distL="0" distR="0">
                  <wp:extent cx="504825" cy="628650"/>
                  <wp:effectExtent l="19050" t="0" r="9525" b="0"/>
                  <wp:docPr id="1" name="Рисунок 1" descr="asekeevo-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sekeevo-герб"/>
                          <pic:cNvPicPr>
                            <a:picLocks noChangeAspect="1" noChangeArrowheads="1"/>
                          </pic:cNvPicPr>
                        </pic:nvPicPr>
                        <pic:blipFill>
                          <a:blip r:embed="rId5" cstate="print"/>
                          <a:srcRect/>
                          <a:stretch>
                            <a:fillRect/>
                          </a:stretch>
                        </pic:blipFill>
                        <pic:spPr bwMode="auto">
                          <a:xfrm>
                            <a:off x="0" y="0"/>
                            <a:ext cx="504825" cy="628650"/>
                          </a:xfrm>
                          <a:prstGeom prst="rect">
                            <a:avLst/>
                          </a:prstGeom>
                          <a:noFill/>
                          <a:ln w="9525">
                            <a:noFill/>
                            <a:miter lim="800000"/>
                            <a:headEnd/>
                            <a:tailEnd/>
                          </a:ln>
                        </pic:spPr>
                      </pic:pic>
                    </a:graphicData>
                  </a:graphic>
                </wp:inline>
              </w:drawing>
            </w:r>
          </w:p>
          <w:p w:rsidR="00A755E7" w:rsidRPr="00A755E7" w:rsidRDefault="00A755E7" w:rsidP="00A755E7">
            <w:pPr>
              <w:spacing w:after="0"/>
              <w:ind w:firstLine="567"/>
              <w:jc w:val="center"/>
              <w:rPr>
                <w:rFonts w:ascii="Times New Roman" w:hAnsi="Times New Roman" w:cs="Times New Roman"/>
                <w:sz w:val="32"/>
                <w:szCs w:val="32"/>
              </w:rPr>
            </w:pPr>
          </w:p>
          <w:p w:rsidR="00A755E7" w:rsidRPr="00A755E7" w:rsidRDefault="00A755E7" w:rsidP="00A755E7">
            <w:pPr>
              <w:spacing w:after="0"/>
              <w:ind w:firstLine="567"/>
              <w:jc w:val="center"/>
              <w:rPr>
                <w:rFonts w:ascii="Times New Roman" w:hAnsi="Times New Roman" w:cs="Times New Roman"/>
                <w:b/>
                <w:caps/>
                <w:sz w:val="32"/>
                <w:szCs w:val="32"/>
              </w:rPr>
            </w:pPr>
            <w:r w:rsidRPr="00A755E7">
              <w:rPr>
                <w:rFonts w:ascii="Times New Roman" w:hAnsi="Times New Roman" w:cs="Times New Roman"/>
                <w:b/>
                <w:caps/>
                <w:sz w:val="32"/>
                <w:szCs w:val="32"/>
              </w:rPr>
              <w:t>СОВЕТ ДЕПУТАТОВ</w:t>
            </w:r>
          </w:p>
          <w:p w:rsidR="00A755E7" w:rsidRPr="00A755E7" w:rsidRDefault="00A755E7" w:rsidP="00A755E7">
            <w:pPr>
              <w:spacing w:after="0"/>
              <w:ind w:firstLine="567"/>
              <w:jc w:val="center"/>
              <w:rPr>
                <w:rFonts w:ascii="Times New Roman" w:hAnsi="Times New Roman" w:cs="Times New Roman"/>
                <w:b/>
                <w:caps/>
                <w:sz w:val="32"/>
                <w:szCs w:val="32"/>
              </w:rPr>
            </w:pPr>
            <w:r w:rsidRPr="00A755E7">
              <w:rPr>
                <w:rFonts w:ascii="Times New Roman" w:hAnsi="Times New Roman" w:cs="Times New Roman"/>
                <w:b/>
                <w:caps/>
                <w:sz w:val="32"/>
                <w:szCs w:val="32"/>
              </w:rPr>
              <w:t>МУНИЦИПАЛЬНОГО ОБРАЗОВАНИЯ</w:t>
            </w:r>
          </w:p>
          <w:p w:rsidR="00A755E7" w:rsidRPr="00A755E7" w:rsidRDefault="00A755E7" w:rsidP="00A755E7">
            <w:pPr>
              <w:spacing w:after="0"/>
              <w:ind w:firstLine="567"/>
              <w:jc w:val="center"/>
              <w:rPr>
                <w:rFonts w:ascii="Times New Roman" w:hAnsi="Times New Roman" w:cs="Times New Roman"/>
                <w:b/>
                <w:caps/>
                <w:sz w:val="32"/>
                <w:szCs w:val="32"/>
              </w:rPr>
            </w:pPr>
            <w:r w:rsidRPr="00A755E7">
              <w:rPr>
                <w:rFonts w:ascii="Times New Roman" w:hAnsi="Times New Roman" w:cs="Times New Roman"/>
                <w:b/>
                <w:caps/>
                <w:sz w:val="32"/>
                <w:szCs w:val="32"/>
              </w:rPr>
              <w:t>КРАСНОГОРСКИЙ  СЕЛЬСОВЕТ</w:t>
            </w:r>
          </w:p>
          <w:p w:rsidR="00A755E7" w:rsidRPr="00A755E7" w:rsidRDefault="00A755E7" w:rsidP="00A755E7">
            <w:pPr>
              <w:spacing w:after="0"/>
              <w:ind w:firstLine="567"/>
              <w:jc w:val="center"/>
              <w:rPr>
                <w:rFonts w:ascii="Times New Roman" w:hAnsi="Times New Roman" w:cs="Times New Roman"/>
                <w:b/>
                <w:caps/>
                <w:sz w:val="32"/>
                <w:szCs w:val="32"/>
              </w:rPr>
            </w:pPr>
            <w:r w:rsidRPr="00A755E7">
              <w:rPr>
                <w:rFonts w:ascii="Times New Roman" w:hAnsi="Times New Roman" w:cs="Times New Roman"/>
                <w:b/>
                <w:caps/>
                <w:sz w:val="32"/>
                <w:szCs w:val="32"/>
              </w:rPr>
              <w:t>АСЕКЕЕВСКОГО РАЙОНА</w:t>
            </w:r>
          </w:p>
          <w:p w:rsidR="00A755E7" w:rsidRPr="00A755E7" w:rsidRDefault="00A755E7" w:rsidP="00A755E7">
            <w:pPr>
              <w:spacing w:after="0"/>
              <w:ind w:firstLine="567"/>
              <w:jc w:val="center"/>
              <w:rPr>
                <w:rFonts w:ascii="Times New Roman" w:hAnsi="Times New Roman" w:cs="Times New Roman"/>
                <w:b/>
                <w:caps/>
                <w:sz w:val="32"/>
                <w:szCs w:val="32"/>
              </w:rPr>
            </w:pPr>
            <w:r w:rsidRPr="00A755E7">
              <w:rPr>
                <w:rFonts w:ascii="Times New Roman" w:hAnsi="Times New Roman" w:cs="Times New Roman"/>
                <w:b/>
                <w:caps/>
                <w:sz w:val="32"/>
                <w:szCs w:val="32"/>
              </w:rPr>
              <w:t>ОРЕНБУРГСКОЙ ОБЛАСТИ</w:t>
            </w:r>
          </w:p>
          <w:p w:rsidR="00A755E7" w:rsidRPr="00A755E7" w:rsidRDefault="00A755E7" w:rsidP="00A755E7">
            <w:pPr>
              <w:spacing w:after="0"/>
              <w:ind w:firstLine="567"/>
              <w:jc w:val="center"/>
              <w:rPr>
                <w:rFonts w:ascii="Times New Roman" w:hAnsi="Times New Roman" w:cs="Times New Roman"/>
                <w:b/>
                <w:caps/>
                <w:sz w:val="32"/>
                <w:szCs w:val="32"/>
              </w:rPr>
            </w:pPr>
            <w:r w:rsidRPr="00A755E7">
              <w:rPr>
                <w:rFonts w:ascii="Times New Roman" w:hAnsi="Times New Roman" w:cs="Times New Roman"/>
                <w:b/>
                <w:caps/>
                <w:sz w:val="32"/>
                <w:szCs w:val="32"/>
              </w:rPr>
              <w:t>ВТОРОго  СОЗЫВА</w:t>
            </w:r>
          </w:p>
          <w:p w:rsidR="00A755E7" w:rsidRPr="00A755E7" w:rsidRDefault="00A755E7" w:rsidP="00A755E7">
            <w:pPr>
              <w:spacing w:after="0"/>
              <w:ind w:firstLine="567"/>
              <w:jc w:val="center"/>
              <w:rPr>
                <w:rFonts w:ascii="Times New Roman" w:hAnsi="Times New Roman" w:cs="Times New Roman"/>
                <w:sz w:val="32"/>
                <w:szCs w:val="32"/>
              </w:rPr>
            </w:pPr>
          </w:p>
        </w:tc>
      </w:tr>
    </w:tbl>
    <w:p w:rsidR="00A755E7" w:rsidRPr="00A755E7" w:rsidRDefault="00A755E7" w:rsidP="00A755E7">
      <w:pPr>
        <w:spacing w:after="0"/>
        <w:ind w:firstLine="567"/>
        <w:jc w:val="center"/>
        <w:rPr>
          <w:rFonts w:ascii="Times New Roman" w:hAnsi="Times New Roman" w:cs="Times New Roman"/>
          <w:b/>
          <w:caps/>
          <w:sz w:val="32"/>
          <w:szCs w:val="32"/>
        </w:rPr>
      </w:pPr>
    </w:p>
    <w:p w:rsidR="00A755E7" w:rsidRPr="00A755E7" w:rsidRDefault="00A755E7" w:rsidP="00A755E7">
      <w:pPr>
        <w:spacing w:after="0"/>
        <w:ind w:firstLine="567"/>
        <w:jc w:val="center"/>
        <w:rPr>
          <w:rFonts w:ascii="Times New Roman" w:hAnsi="Times New Roman" w:cs="Times New Roman"/>
          <w:b/>
          <w:caps/>
          <w:sz w:val="32"/>
          <w:szCs w:val="32"/>
        </w:rPr>
      </w:pPr>
      <w:r w:rsidRPr="00A755E7">
        <w:rPr>
          <w:rFonts w:ascii="Times New Roman" w:hAnsi="Times New Roman" w:cs="Times New Roman"/>
          <w:b/>
          <w:caps/>
          <w:sz w:val="32"/>
          <w:szCs w:val="32"/>
        </w:rPr>
        <w:t>РЕШЕНИЕ</w:t>
      </w:r>
    </w:p>
    <w:p w:rsidR="00A755E7" w:rsidRPr="00A755E7" w:rsidRDefault="00A755E7" w:rsidP="00A755E7">
      <w:pPr>
        <w:spacing w:after="0"/>
        <w:ind w:firstLine="567"/>
        <w:jc w:val="center"/>
        <w:rPr>
          <w:rFonts w:ascii="Times New Roman" w:hAnsi="Times New Roman" w:cs="Times New Roman"/>
          <w:b/>
          <w:caps/>
          <w:sz w:val="32"/>
          <w:szCs w:val="32"/>
        </w:rPr>
      </w:pPr>
    </w:p>
    <w:p w:rsidR="00A755E7" w:rsidRPr="00A755E7" w:rsidRDefault="00F85C56" w:rsidP="00A755E7">
      <w:pPr>
        <w:spacing w:after="0"/>
        <w:rPr>
          <w:rFonts w:ascii="Times New Roman" w:hAnsi="Times New Roman" w:cs="Times New Roman"/>
          <w:b/>
          <w:bCs/>
          <w:sz w:val="32"/>
          <w:szCs w:val="32"/>
        </w:rPr>
      </w:pPr>
      <w:r>
        <w:rPr>
          <w:rFonts w:ascii="Times New Roman" w:hAnsi="Times New Roman" w:cs="Times New Roman"/>
          <w:b/>
          <w:bCs/>
          <w:sz w:val="32"/>
          <w:szCs w:val="32"/>
        </w:rPr>
        <w:t>05</w:t>
      </w:r>
      <w:r w:rsidR="00A755E7" w:rsidRPr="00A755E7">
        <w:rPr>
          <w:rFonts w:ascii="Times New Roman" w:hAnsi="Times New Roman" w:cs="Times New Roman"/>
          <w:b/>
          <w:bCs/>
          <w:sz w:val="32"/>
          <w:szCs w:val="32"/>
        </w:rPr>
        <w:t>.05  2015</w:t>
      </w:r>
      <w:r w:rsidR="00A755E7">
        <w:rPr>
          <w:rFonts w:ascii="Times New Roman" w:hAnsi="Times New Roman" w:cs="Times New Roman"/>
          <w:b/>
          <w:bCs/>
          <w:sz w:val="32"/>
          <w:szCs w:val="32"/>
        </w:rPr>
        <w:t xml:space="preserve">                   </w:t>
      </w:r>
      <w:r w:rsidR="00A755E7" w:rsidRPr="00A755E7">
        <w:rPr>
          <w:rFonts w:ascii="Times New Roman" w:hAnsi="Times New Roman" w:cs="Times New Roman"/>
          <w:b/>
          <w:bCs/>
          <w:sz w:val="32"/>
          <w:szCs w:val="32"/>
        </w:rPr>
        <w:t xml:space="preserve">                                                                   №131</w:t>
      </w:r>
    </w:p>
    <w:p w:rsidR="00A755E7" w:rsidRDefault="00A755E7" w:rsidP="0033221F">
      <w:pPr>
        <w:shd w:val="clear" w:color="auto" w:fill="FFFFFF"/>
        <w:autoSpaceDE w:val="0"/>
        <w:autoSpaceDN w:val="0"/>
        <w:adjustRightInd w:val="0"/>
        <w:spacing w:after="0" w:line="240" w:lineRule="auto"/>
        <w:rPr>
          <w:rFonts w:ascii="Times New Roman" w:eastAsia="Times New Roman" w:hAnsi="Times New Roman" w:cs="Times New Roman"/>
          <w:b/>
          <w:bCs/>
          <w:color w:val="000000"/>
          <w:sz w:val="30"/>
          <w:szCs w:val="30"/>
        </w:rPr>
      </w:pPr>
    </w:p>
    <w:p w:rsidR="00DE16DC" w:rsidRPr="00A755E7" w:rsidRDefault="00DE16DC" w:rsidP="00DE16DC">
      <w:pPr>
        <w:shd w:val="clear" w:color="auto" w:fill="FFFFFF"/>
        <w:autoSpaceDE w:val="0"/>
        <w:autoSpaceDN w:val="0"/>
        <w:adjustRightInd w:val="0"/>
        <w:spacing w:after="0" w:line="240" w:lineRule="auto"/>
        <w:jc w:val="center"/>
        <w:rPr>
          <w:rFonts w:ascii="Times New Roman" w:hAnsi="Times New Roman" w:cs="Times New Roman"/>
          <w:sz w:val="32"/>
          <w:szCs w:val="32"/>
        </w:rPr>
      </w:pPr>
      <w:r w:rsidRPr="00A755E7">
        <w:rPr>
          <w:rFonts w:ascii="Times New Roman" w:eastAsia="Times New Roman" w:hAnsi="Times New Roman" w:cs="Times New Roman"/>
          <w:b/>
          <w:bCs/>
          <w:color w:val="000000"/>
          <w:sz w:val="32"/>
          <w:szCs w:val="32"/>
        </w:rPr>
        <w:t>Об утверждении Положения</w:t>
      </w:r>
    </w:p>
    <w:p w:rsidR="00DE16DC" w:rsidRPr="00A755E7" w:rsidRDefault="00DE16DC" w:rsidP="00DE16DC">
      <w:pPr>
        <w:shd w:val="clear" w:color="auto" w:fill="FFFFFF"/>
        <w:autoSpaceDE w:val="0"/>
        <w:autoSpaceDN w:val="0"/>
        <w:adjustRightInd w:val="0"/>
        <w:spacing w:after="0" w:line="240" w:lineRule="auto"/>
        <w:jc w:val="center"/>
        <w:rPr>
          <w:rFonts w:ascii="Times New Roman" w:hAnsi="Times New Roman" w:cs="Times New Roman"/>
          <w:sz w:val="32"/>
          <w:szCs w:val="32"/>
        </w:rPr>
      </w:pPr>
      <w:r w:rsidRPr="00A755E7">
        <w:rPr>
          <w:rFonts w:ascii="Times New Roman" w:eastAsia="Times New Roman" w:hAnsi="Times New Roman" w:cs="Times New Roman"/>
          <w:b/>
          <w:bCs/>
          <w:color w:val="000000"/>
          <w:sz w:val="32"/>
          <w:szCs w:val="32"/>
        </w:rPr>
        <w:t>«О порядке юридиче</w:t>
      </w:r>
      <w:r w:rsidR="00A755E7">
        <w:rPr>
          <w:rFonts w:ascii="Times New Roman" w:eastAsia="Times New Roman" w:hAnsi="Times New Roman" w:cs="Times New Roman"/>
          <w:b/>
          <w:bCs/>
          <w:color w:val="000000"/>
          <w:sz w:val="32"/>
          <w:szCs w:val="32"/>
        </w:rPr>
        <w:t xml:space="preserve">ского и технического оформления </w:t>
      </w:r>
      <w:r w:rsidRPr="00A755E7">
        <w:rPr>
          <w:rFonts w:ascii="Times New Roman" w:eastAsia="Times New Roman" w:hAnsi="Times New Roman" w:cs="Times New Roman"/>
          <w:b/>
          <w:bCs/>
          <w:color w:val="000000"/>
          <w:sz w:val="32"/>
          <w:szCs w:val="32"/>
        </w:rPr>
        <w:t>проектов</w:t>
      </w:r>
    </w:p>
    <w:p w:rsidR="00DE16DC" w:rsidRPr="00A755E7" w:rsidRDefault="00DE16DC" w:rsidP="00DE16DC">
      <w:pPr>
        <w:shd w:val="clear" w:color="auto" w:fill="FFFFFF"/>
        <w:autoSpaceDE w:val="0"/>
        <w:autoSpaceDN w:val="0"/>
        <w:adjustRightInd w:val="0"/>
        <w:spacing w:after="0" w:line="240" w:lineRule="auto"/>
        <w:jc w:val="center"/>
        <w:rPr>
          <w:rFonts w:ascii="Times New Roman" w:eastAsia="Times New Roman" w:hAnsi="Times New Roman" w:cs="Times New Roman"/>
          <w:b/>
          <w:bCs/>
          <w:color w:val="000000"/>
          <w:sz w:val="32"/>
          <w:szCs w:val="32"/>
        </w:rPr>
      </w:pPr>
      <w:r w:rsidRPr="00A755E7">
        <w:rPr>
          <w:rFonts w:ascii="Times New Roman" w:eastAsia="Times New Roman" w:hAnsi="Times New Roman" w:cs="Times New Roman"/>
          <w:b/>
          <w:bCs/>
          <w:color w:val="000000"/>
          <w:sz w:val="32"/>
          <w:szCs w:val="32"/>
        </w:rPr>
        <w:t>муниципальных нормативных правовых актов»</w:t>
      </w:r>
    </w:p>
    <w:p w:rsidR="00DE16DC" w:rsidRDefault="00DE16DC" w:rsidP="0033221F">
      <w:pPr>
        <w:shd w:val="clear" w:color="auto" w:fill="FFFFFF"/>
        <w:autoSpaceDE w:val="0"/>
        <w:autoSpaceDN w:val="0"/>
        <w:adjustRightInd w:val="0"/>
        <w:spacing w:after="0" w:line="240" w:lineRule="auto"/>
        <w:jc w:val="both"/>
        <w:rPr>
          <w:rFonts w:ascii="Times New Roman" w:hAnsi="Times New Roman" w:cs="Times New Roman"/>
          <w:sz w:val="24"/>
          <w:szCs w:val="24"/>
        </w:rPr>
      </w:pPr>
    </w:p>
    <w:p w:rsidR="00DE16DC" w:rsidRPr="0033221F" w:rsidRDefault="00DE16DC" w:rsidP="0033221F">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33221F">
        <w:rPr>
          <w:rFonts w:ascii="Times New Roman" w:eastAsia="Times New Roman" w:hAnsi="Times New Roman" w:cs="Times New Roman"/>
          <w:color w:val="000000"/>
          <w:sz w:val="28"/>
          <w:szCs w:val="28"/>
        </w:rPr>
        <w:t>На основании статьи 43 Федерального закона от 06.10.2003 N 131-ФЗ "Об общих принципах организации местного самоуправления в Российской Федерац</w:t>
      </w:r>
      <w:r w:rsidR="00A755E7" w:rsidRPr="0033221F">
        <w:rPr>
          <w:rFonts w:ascii="Times New Roman" w:eastAsia="Times New Roman" w:hAnsi="Times New Roman" w:cs="Times New Roman"/>
          <w:color w:val="000000"/>
          <w:sz w:val="28"/>
          <w:szCs w:val="28"/>
        </w:rPr>
        <w:t>ии" и руководствуясь Уставом муниципального образования Красногорский сельсовет, Совет депутатов муниципального образования</w:t>
      </w:r>
      <w:r w:rsidRPr="0033221F">
        <w:rPr>
          <w:rFonts w:ascii="Times New Roman" w:eastAsia="Times New Roman" w:hAnsi="Times New Roman" w:cs="Times New Roman"/>
          <w:color w:val="000000"/>
          <w:sz w:val="28"/>
          <w:szCs w:val="28"/>
        </w:rPr>
        <w:t>,</w:t>
      </w:r>
      <w:r w:rsidR="0033221F">
        <w:rPr>
          <w:rFonts w:ascii="Times New Roman" w:eastAsia="Times New Roman" w:hAnsi="Times New Roman" w:cs="Times New Roman"/>
          <w:color w:val="000000"/>
          <w:sz w:val="28"/>
          <w:szCs w:val="28"/>
        </w:rPr>
        <w:t xml:space="preserve"> </w:t>
      </w:r>
      <w:r w:rsidRPr="0033221F">
        <w:rPr>
          <w:rFonts w:ascii="Times New Roman" w:eastAsia="Times New Roman" w:hAnsi="Times New Roman" w:cs="Times New Roman"/>
          <w:color w:val="000000"/>
          <w:sz w:val="28"/>
          <w:szCs w:val="28"/>
        </w:rPr>
        <w:t>РЕШИЛ:</w:t>
      </w:r>
    </w:p>
    <w:p w:rsidR="00DE16DC" w:rsidRPr="0033221F" w:rsidRDefault="00DE16DC" w:rsidP="0033221F">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33221F">
        <w:rPr>
          <w:rFonts w:ascii="Times New Roman" w:hAnsi="Times New Roman" w:cs="Times New Roman"/>
          <w:color w:val="000000"/>
          <w:sz w:val="28"/>
          <w:szCs w:val="28"/>
        </w:rPr>
        <w:t xml:space="preserve">1.   </w:t>
      </w:r>
      <w:r w:rsidRPr="0033221F">
        <w:rPr>
          <w:rFonts w:ascii="Times New Roman" w:eastAsia="Times New Roman" w:hAnsi="Times New Roman" w:cs="Times New Roman"/>
          <w:color w:val="000000"/>
          <w:sz w:val="28"/>
          <w:szCs w:val="28"/>
        </w:rPr>
        <w:t>Утвердить Положение «О порядке юридического и технического оформления проектов муниципальных нормативных правовых актов» согласно приложению.</w:t>
      </w:r>
    </w:p>
    <w:p w:rsidR="00DE16DC" w:rsidRPr="0033221F" w:rsidRDefault="00DE16DC" w:rsidP="0033221F">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33221F">
        <w:rPr>
          <w:rFonts w:ascii="Times New Roman" w:hAnsi="Times New Roman" w:cs="Times New Roman"/>
          <w:color w:val="000000"/>
          <w:sz w:val="28"/>
          <w:szCs w:val="28"/>
        </w:rPr>
        <w:t xml:space="preserve">2.   </w:t>
      </w:r>
      <w:r w:rsidRPr="0033221F">
        <w:rPr>
          <w:rFonts w:ascii="Times New Roman" w:eastAsia="Times New Roman" w:hAnsi="Times New Roman" w:cs="Times New Roman"/>
          <w:color w:val="000000"/>
          <w:sz w:val="28"/>
          <w:szCs w:val="28"/>
        </w:rPr>
        <w:t>Установить, что настоящее решение вступает в силу после его официального опубликования (обнаро</w:t>
      </w:r>
      <w:r w:rsidR="00A755E7" w:rsidRPr="0033221F">
        <w:rPr>
          <w:rFonts w:ascii="Times New Roman" w:eastAsia="Times New Roman" w:hAnsi="Times New Roman" w:cs="Times New Roman"/>
          <w:color w:val="000000"/>
          <w:sz w:val="28"/>
          <w:szCs w:val="28"/>
        </w:rPr>
        <w:t xml:space="preserve">дования) </w:t>
      </w:r>
      <w:r w:rsidRPr="0033221F">
        <w:rPr>
          <w:rFonts w:ascii="Times New Roman" w:eastAsia="Times New Roman" w:hAnsi="Times New Roman" w:cs="Times New Roman"/>
          <w:color w:val="000000"/>
          <w:sz w:val="28"/>
          <w:szCs w:val="28"/>
        </w:rPr>
        <w:t>.</w:t>
      </w:r>
    </w:p>
    <w:p w:rsidR="00DE16DC" w:rsidRPr="0033221F" w:rsidRDefault="00DE16DC" w:rsidP="0033221F">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33221F">
        <w:rPr>
          <w:rFonts w:ascii="Times New Roman" w:hAnsi="Times New Roman" w:cs="Times New Roman"/>
          <w:color w:val="000000"/>
          <w:sz w:val="28"/>
          <w:szCs w:val="28"/>
        </w:rPr>
        <w:t xml:space="preserve">3.      </w:t>
      </w:r>
      <w:r w:rsidRPr="0033221F">
        <w:rPr>
          <w:rFonts w:ascii="Times New Roman" w:eastAsia="Times New Roman" w:hAnsi="Times New Roman" w:cs="Times New Roman"/>
          <w:color w:val="000000"/>
          <w:sz w:val="28"/>
          <w:szCs w:val="28"/>
        </w:rPr>
        <w:t>Поручить организацию исполнения настоящего ре</w:t>
      </w:r>
      <w:r w:rsidR="0033221F" w:rsidRPr="0033221F">
        <w:rPr>
          <w:rFonts w:ascii="Times New Roman" w:eastAsia="Times New Roman" w:hAnsi="Times New Roman" w:cs="Times New Roman"/>
          <w:color w:val="000000"/>
          <w:sz w:val="28"/>
          <w:szCs w:val="28"/>
        </w:rPr>
        <w:t xml:space="preserve">шения  на администрацию Красногорского сельсовета </w:t>
      </w:r>
      <w:r w:rsidRPr="0033221F">
        <w:rPr>
          <w:rFonts w:ascii="Times New Roman" w:eastAsia="Times New Roman" w:hAnsi="Times New Roman" w:cs="Times New Roman"/>
          <w:color w:val="000000"/>
          <w:sz w:val="28"/>
          <w:szCs w:val="28"/>
        </w:rPr>
        <w:t>в пределах их компетенции.</w:t>
      </w:r>
    </w:p>
    <w:p w:rsidR="0033221F" w:rsidRPr="0033221F" w:rsidRDefault="0033221F" w:rsidP="0033221F">
      <w:pPr>
        <w:jc w:val="both"/>
        <w:rPr>
          <w:rFonts w:ascii="Times New Roman" w:hAnsi="Times New Roman" w:cs="Times New Roman"/>
          <w:sz w:val="28"/>
          <w:szCs w:val="28"/>
        </w:rPr>
      </w:pPr>
      <w:r>
        <w:rPr>
          <w:rFonts w:ascii="Times New Roman" w:hAnsi="Times New Roman" w:cs="Times New Roman"/>
          <w:sz w:val="28"/>
          <w:szCs w:val="28"/>
        </w:rPr>
        <w:t>4</w:t>
      </w:r>
      <w:r w:rsidRPr="0033221F">
        <w:rPr>
          <w:rFonts w:ascii="Times New Roman" w:hAnsi="Times New Roman" w:cs="Times New Roman"/>
          <w:sz w:val="28"/>
          <w:szCs w:val="28"/>
        </w:rPr>
        <w:t xml:space="preserve">. </w:t>
      </w:r>
      <w:proofErr w:type="gramStart"/>
      <w:r w:rsidRPr="0033221F">
        <w:rPr>
          <w:rFonts w:ascii="Times New Roman" w:hAnsi="Times New Roman" w:cs="Times New Roman"/>
          <w:sz w:val="28"/>
          <w:szCs w:val="28"/>
        </w:rPr>
        <w:t>Контроль за</w:t>
      </w:r>
      <w:proofErr w:type="gramEnd"/>
      <w:r w:rsidRPr="0033221F">
        <w:rPr>
          <w:rFonts w:ascii="Times New Roman" w:hAnsi="Times New Roman" w:cs="Times New Roman"/>
          <w:sz w:val="28"/>
          <w:szCs w:val="28"/>
        </w:rPr>
        <w:t xml:space="preserve"> исполнением настоящего решения оставляю за собой.</w:t>
      </w:r>
    </w:p>
    <w:p w:rsidR="0033221F" w:rsidRPr="0033221F" w:rsidRDefault="0033221F" w:rsidP="0033221F">
      <w:pPr>
        <w:spacing w:after="0"/>
        <w:ind w:right="-6"/>
        <w:jc w:val="both"/>
        <w:rPr>
          <w:rFonts w:ascii="Times New Roman" w:hAnsi="Times New Roman" w:cs="Times New Roman"/>
          <w:sz w:val="28"/>
          <w:szCs w:val="28"/>
        </w:rPr>
      </w:pPr>
      <w:r w:rsidRPr="0033221F">
        <w:rPr>
          <w:rFonts w:ascii="Times New Roman" w:hAnsi="Times New Roman" w:cs="Times New Roman"/>
          <w:sz w:val="28"/>
          <w:szCs w:val="28"/>
        </w:rPr>
        <w:t>Глава-председатель Совета депутатов</w:t>
      </w:r>
    </w:p>
    <w:p w:rsidR="0033221F" w:rsidRPr="0033221F" w:rsidRDefault="0033221F" w:rsidP="0033221F">
      <w:pPr>
        <w:spacing w:after="0"/>
        <w:ind w:right="-6"/>
        <w:jc w:val="both"/>
        <w:rPr>
          <w:rFonts w:ascii="Times New Roman" w:hAnsi="Times New Roman" w:cs="Times New Roman"/>
          <w:sz w:val="28"/>
          <w:szCs w:val="28"/>
        </w:rPr>
      </w:pPr>
      <w:r w:rsidRPr="0033221F">
        <w:rPr>
          <w:rFonts w:ascii="Times New Roman" w:hAnsi="Times New Roman" w:cs="Times New Roman"/>
          <w:sz w:val="28"/>
          <w:szCs w:val="28"/>
        </w:rPr>
        <w:t xml:space="preserve">муниципального образования                                            </w:t>
      </w:r>
    </w:p>
    <w:p w:rsidR="00DE16DC" w:rsidRPr="0033221F" w:rsidRDefault="0033221F" w:rsidP="0033221F">
      <w:pPr>
        <w:spacing w:after="0"/>
        <w:ind w:right="-6"/>
        <w:jc w:val="both"/>
        <w:rPr>
          <w:rFonts w:ascii="Times New Roman" w:hAnsi="Times New Roman" w:cs="Times New Roman"/>
          <w:sz w:val="28"/>
          <w:szCs w:val="28"/>
        </w:rPr>
      </w:pPr>
      <w:r w:rsidRPr="0033221F">
        <w:rPr>
          <w:rFonts w:ascii="Times New Roman" w:hAnsi="Times New Roman" w:cs="Times New Roman"/>
          <w:sz w:val="28"/>
          <w:szCs w:val="28"/>
        </w:rPr>
        <w:t xml:space="preserve">Красногорский  сельсовет                                                          </w:t>
      </w:r>
      <w:proofErr w:type="spellStart"/>
      <w:r w:rsidRPr="0033221F">
        <w:rPr>
          <w:rFonts w:ascii="Times New Roman" w:hAnsi="Times New Roman" w:cs="Times New Roman"/>
          <w:sz w:val="28"/>
          <w:szCs w:val="28"/>
        </w:rPr>
        <w:t>К.Р.Латфулин</w:t>
      </w:r>
      <w:proofErr w:type="spellEnd"/>
    </w:p>
    <w:p w:rsidR="00DE16DC" w:rsidRPr="0033221F" w:rsidRDefault="00DE16DC" w:rsidP="0033221F">
      <w:pPr>
        <w:shd w:val="clear" w:color="auto" w:fill="FFFFFF"/>
        <w:autoSpaceDE w:val="0"/>
        <w:autoSpaceDN w:val="0"/>
        <w:adjustRightInd w:val="0"/>
        <w:spacing w:after="0" w:line="240" w:lineRule="auto"/>
        <w:jc w:val="right"/>
        <w:rPr>
          <w:rFonts w:ascii="Times New Roman" w:eastAsia="Times New Roman" w:hAnsi="Times New Roman" w:cs="Times New Roman"/>
          <w:color w:val="000000"/>
          <w:sz w:val="28"/>
          <w:szCs w:val="28"/>
        </w:rPr>
      </w:pPr>
      <w:r w:rsidRPr="0033221F">
        <w:rPr>
          <w:rFonts w:ascii="Times New Roman" w:eastAsia="Times New Roman" w:hAnsi="Times New Roman" w:cs="Times New Roman"/>
          <w:color w:val="000000"/>
          <w:sz w:val="28"/>
          <w:szCs w:val="28"/>
        </w:rPr>
        <w:lastRenderedPageBreak/>
        <w:t>Приложение</w:t>
      </w:r>
      <w:r w:rsidRPr="0033221F">
        <w:rPr>
          <w:rFonts w:ascii="Arial" w:eastAsia="Times New Roman" w:hAnsi="Arial" w:cs="Arial"/>
          <w:color w:val="000000"/>
          <w:sz w:val="28"/>
          <w:szCs w:val="28"/>
        </w:rPr>
        <w:t xml:space="preserve">           </w:t>
      </w:r>
      <w:r w:rsidRPr="0033221F">
        <w:rPr>
          <w:rFonts w:ascii="Times New Roman" w:eastAsia="Times New Roman" w:hAnsi="Times New Roman" w:cs="Times New Roman"/>
          <w:color w:val="000000"/>
          <w:sz w:val="28"/>
          <w:szCs w:val="28"/>
        </w:rPr>
        <w:t>к</w:t>
      </w:r>
      <w:r w:rsidRPr="0033221F">
        <w:rPr>
          <w:rFonts w:ascii="Arial" w:eastAsia="Times New Roman" w:hAnsi="Arial" w:cs="Arial"/>
          <w:color w:val="000000"/>
          <w:sz w:val="28"/>
          <w:szCs w:val="28"/>
        </w:rPr>
        <w:t xml:space="preserve">           </w:t>
      </w:r>
      <w:r w:rsidRPr="0033221F">
        <w:rPr>
          <w:rFonts w:ascii="Times New Roman" w:eastAsia="Times New Roman" w:hAnsi="Times New Roman" w:cs="Times New Roman"/>
          <w:color w:val="000000"/>
          <w:sz w:val="28"/>
          <w:szCs w:val="28"/>
        </w:rPr>
        <w:t>решению</w:t>
      </w:r>
    </w:p>
    <w:p w:rsidR="0033221F" w:rsidRPr="0033221F" w:rsidRDefault="0033221F" w:rsidP="0033221F">
      <w:pPr>
        <w:shd w:val="clear" w:color="auto" w:fill="FFFFFF"/>
        <w:autoSpaceDE w:val="0"/>
        <w:autoSpaceDN w:val="0"/>
        <w:adjustRightInd w:val="0"/>
        <w:spacing w:after="0" w:line="240" w:lineRule="auto"/>
        <w:jc w:val="right"/>
        <w:rPr>
          <w:rFonts w:ascii="Times New Roman" w:eastAsia="Times New Roman" w:hAnsi="Times New Roman" w:cs="Times New Roman"/>
          <w:color w:val="000000"/>
          <w:sz w:val="28"/>
          <w:szCs w:val="28"/>
        </w:rPr>
      </w:pPr>
      <w:r w:rsidRPr="0033221F">
        <w:rPr>
          <w:rFonts w:ascii="Times New Roman" w:eastAsia="Times New Roman" w:hAnsi="Times New Roman" w:cs="Times New Roman"/>
          <w:color w:val="000000"/>
          <w:sz w:val="28"/>
          <w:szCs w:val="28"/>
        </w:rPr>
        <w:t>Совета депутатов муниципального образования</w:t>
      </w:r>
    </w:p>
    <w:p w:rsidR="0033221F" w:rsidRPr="0033221F" w:rsidRDefault="0033221F" w:rsidP="0033221F">
      <w:pPr>
        <w:shd w:val="clear" w:color="auto" w:fill="FFFFFF"/>
        <w:autoSpaceDE w:val="0"/>
        <w:autoSpaceDN w:val="0"/>
        <w:adjustRightInd w:val="0"/>
        <w:spacing w:after="0" w:line="240" w:lineRule="auto"/>
        <w:jc w:val="right"/>
        <w:rPr>
          <w:rFonts w:ascii="Times New Roman" w:hAnsi="Times New Roman" w:cs="Times New Roman"/>
          <w:sz w:val="28"/>
          <w:szCs w:val="28"/>
        </w:rPr>
      </w:pPr>
      <w:r w:rsidRPr="0033221F">
        <w:rPr>
          <w:rFonts w:ascii="Times New Roman" w:eastAsia="Times New Roman" w:hAnsi="Times New Roman" w:cs="Times New Roman"/>
          <w:color w:val="000000"/>
          <w:sz w:val="28"/>
          <w:szCs w:val="28"/>
        </w:rPr>
        <w:t>Красногорский сельсовет</w:t>
      </w:r>
    </w:p>
    <w:p w:rsidR="00DE16DC" w:rsidRPr="0033221F" w:rsidRDefault="00DE16DC" w:rsidP="0033221F">
      <w:pPr>
        <w:shd w:val="clear" w:color="auto" w:fill="FFFFFF"/>
        <w:autoSpaceDE w:val="0"/>
        <w:autoSpaceDN w:val="0"/>
        <w:adjustRightInd w:val="0"/>
        <w:spacing w:after="0" w:line="240" w:lineRule="auto"/>
        <w:jc w:val="right"/>
        <w:rPr>
          <w:rFonts w:ascii="Times New Roman" w:hAnsi="Times New Roman" w:cs="Times New Roman"/>
          <w:sz w:val="28"/>
          <w:szCs w:val="28"/>
        </w:rPr>
      </w:pPr>
      <w:r w:rsidRPr="0033221F">
        <w:rPr>
          <w:rFonts w:ascii="Times New Roman" w:eastAsia="Times New Roman" w:hAnsi="Times New Roman" w:cs="Times New Roman"/>
          <w:color w:val="000000"/>
          <w:sz w:val="28"/>
          <w:szCs w:val="28"/>
        </w:rPr>
        <w:t>«Об утверждении Положения</w:t>
      </w:r>
    </w:p>
    <w:p w:rsidR="00DE16DC" w:rsidRPr="0033221F" w:rsidRDefault="00DE16DC" w:rsidP="0033221F">
      <w:pPr>
        <w:shd w:val="clear" w:color="auto" w:fill="FFFFFF"/>
        <w:autoSpaceDE w:val="0"/>
        <w:autoSpaceDN w:val="0"/>
        <w:adjustRightInd w:val="0"/>
        <w:spacing w:after="0" w:line="240" w:lineRule="auto"/>
        <w:jc w:val="right"/>
        <w:rPr>
          <w:rFonts w:ascii="Times New Roman" w:hAnsi="Times New Roman" w:cs="Times New Roman"/>
          <w:sz w:val="28"/>
          <w:szCs w:val="28"/>
        </w:rPr>
      </w:pPr>
      <w:r w:rsidRPr="0033221F">
        <w:rPr>
          <w:rFonts w:ascii="Times New Roman" w:eastAsia="Times New Roman" w:hAnsi="Times New Roman" w:cs="Times New Roman"/>
          <w:color w:val="000000"/>
          <w:sz w:val="28"/>
          <w:szCs w:val="28"/>
        </w:rPr>
        <w:t xml:space="preserve">«О порядке </w:t>
      </w:r>
      <w:proofErr w:type="gramStart"/>
      <w:r w:rsidRPr="0033221F">
        <w:rPr>
          <w:rFonts w:ascii="Times New Roman" w:eastAsia="Times New Roman" w:hAnsi="Times New Roman" w:cs="Times New Roman"/>
          <w:color w:val="000000"/>
          <w:sz w:val="28"/>
          <w:szCs w:val="28"/>
        </w:rPr>
        <w:t>юридического</w:t>
      </w:r>
      <w:proofErr w:type="gramEnd"/>
      <w:r w:rsidRPr="0033221F">
        <w:rPr>
          <w:rFonts w:ascii="Times New Roman" w:eastAsia="Times New Roman" w:hAnsi="Times New Roman" w:cs="Times New Roman"/>
          <w:color w:val="000000"/>
          <w:sz w:val="28"/>
          <w:szCs w:val="28"/>
        </w:rPr>
        <w:t xml:space="preserve"> и технического</w:t>
      </w:r>
    </w:p>
    <w:p w:rsidR="00DE16DC" w:rsidRPr="0033221F" w:rsidRDefault="00DE16DC" w:rsidP="0033221F">
      <w:pPr>
        <w:shd w:val="clear" w:color="auto" w:fill="FFFFFF"/>
        <w:autoSpaceDE w:val="0"/>
        <w:autoSpaceDN w:val="0"/>
        <w:adjustRightInd w:val="0"/>
        <w:spacing w:after="0" w:line="240" w:lineRule="auto"/>
        <w:jc w:val="right"/>
        <w:rPr>
          <w:rFonts w:ascii="Times New Roman" w:hAnsi="Times New Roman" w:cs="Times New Roman"/>
          <w:sz w:val="28"/>
          <w:szCs w:val="28"/>
        </w:rPr>
      </w:pPr>
      <w:r w:rsidRPr="0033221F">
        <w:rPr>
          <w:rFonts w:ascii="Times New Roman" w:eastAsia="Times New Roman" w:hAnsi="Times New Roman" w:cs="Times New Roman"/>
          <w:color w:val="000000"/>
          <w:sz w:val="28"/>
          <w:szCs w:val="28"/>
        </w:rPr>
        <w:t>оформления   проектов    муниципальных</w:t>
      </w:r>
    </w:p>
    <w:p w:rsidR="00DE16DC" w:rsidRPr="0033221F" w:rsidRDefault="00DE16DC" w:rsidP="0033221F">
      <w:pPr>
        <w:shd w:val="clear" w:color="auto" w:fill="FFFFFF"/>
        <w:autoSpaceDE w:val="0"/>
        <w:autoSpaceDN w:val="0"/>
        <w:adjustRightInd w:val="0"/>
        <w:spacing w:after="0" w:line="240" w:lineRule="auto"/>
        <w:jc w:val="right"/>
        <w:rPr>
          <w:rFonts w:ascii="Times New Roman" w:hAnsi="Times New Roman" w:cs="Times New Roman"/>
          <w:sz w:val="28"/>
          <w:szCs w:val="28"/>
        </w:rPr>
      </w:pPr>
      <w:r w:rsidRPr="0033221F">
        <w:rPr>
          <w:rFonts w:ascii="Times New Roman" w:eastAsia="Times New Roman" w:hAnsi="Times New Roman" w:cs="Times New Roman"/>
          <w:color w:val="000000"/>
          <w:sz w:val="28"/>
          <w:szCs w:val="28"/>
        </w:rPr>
        <w:t>нормативных правовых актов»</w:t>
      </w:r>
    </w:p>
    <w:p w:rsidR="00DE16DC" w:rsidRPr="0033221F" w:rsidRDefault="00DE16DC" w:rsidP="0033221F">
      <w:pPr>
        <w:shd w:val="clear" w:color="auto" w:fill="FFFFFF"/>
        <w:autoSpaceDE w:val="0"/>
        <w:autoSpaceDN w:val="0"/>
        <w:adjustRightInd w:val="0"/>
        <w:spacing w:after="0" w:line="240" w:lineRule="auto"/>
        <w:jc w:val="right"/>
        <w:rPr>
          <w:rFonts w:ascii="Times New Roman" w:hAnsi="Times New Roman" w:cs="Times New Roman"/>
          <w:sz w:val="28"/>
          <w:szCs w:val="28"/>
        </w:rPr>
      </w:pPr>
      <w:r w:rsidRPr="0033221F">
        <w:rPr>
          <w:rFonts w:ascii="Times New Roman" w:eastAsia="Times New Roman" w:hAnsi="Times New Roman" w:cs="Times New Roman"/>
          <w:color w:val="000000"/>
          <w:sz w:val="28"/>
          <w:szCs w:val="28"/>
        </w:rPr>
        <w:t>от</w:t>
      </w:r>
      <w:r w:rsidR="0033221F" w:rsidRPr="0033221F">
        <w:rPr>
          <w:rFonts w:ascii="Arial" w:eastAsia="Times New Roman" w:hAnsi="Arial" w:cs="Arial"/>
          <w:color w:val="000000"/>
          <w:sz w:val="28"/>
          <w:szCs w:val="28"/>
        </w:rPr>
        <w:t xml:space="preserve">  </w:t>
      </w:r>
      <w:r w:rsidR="007C7B41">
        <w:rPr>
          <w:rFonts w:ascii="Times New Roman" w:eastAsia="Times New Roman" w:hAnsi="Times New Roman" w:cs="Times New Roman"/>
          <w:color w:val="000000"/>
          <w:sz w:val="28"/>
          <w:szCs w:val="28"/>
        </w:rPr>
        <w:t>05</w:t>
      </w:r>
      <w:r w:rsidR="0033221F" w:rsidRPr="0033221F">
        <w:rPr>
          <w:rFonts w:ascii="Times New Roman" w:eastAsia="Times New Roman" w:hAnsi="Times New Roman" w:cs="Times New Roman"/>
          <w:color w:val="000000"/>
          <w:sz w:val="28"/>
          <w:szCs w:val="28"/>
        </w:rPr>
        <w:t>.05.2015</w:t>
      </w:r>
      <w:r w:rsidRPr="0033221F">
        <w:rPr>
          <w:rFonts w:ascii="Arial" w:eastAsia="Times New Roman" w:hAnsi="Arial" w:cs="Arial"/>
          <w:color w:val="000000"/>
          <w:sz w:val="28"/>
          <w:szCs w:val="28"/>
        </w:rPr>
        <w:t xml:space="preserve"> </w:t>
      </w:r>
      <w:r w:rsidRPr="0033221F">
        <w:rPr>
          <w:rFonts w:ascii="Times New Roman" w:eastAsia="Times New Roman" w:hAnsi="Arial" w:cs="Times New Roman"/>
          <w:color w:val="000000"/>
          <w:sz w:val="28"/>
          <w:szCs w:val="28"/>
        </w:rPr>
        <w:t>N</w:t>
      </w:r>
      <w:r w:rsidR="0033221F" w:rsidRPr="0033221F">
        <w:rPr>
          <w:rFonts w:ascii="Times New Roman" w:eastAsia="Times New Roman" w:hAnsi="Arial" w:cs="Times New Roman"/>
          <w:color w:val="000000"/>
          <w:sz w:val="28"/>
          <w:szCs w:val="28"/>
        </w:rPr>
        <w:t>131</w:t>
      </w:r>
    </w:p>
    <w:p w:rsidR="00DE16DC" w:rsidRPr="00953BC3" w:rsidRDefault="00DE16DC" w:rsidP="0033221F">
      <w:pPr>
        <w:shd w:val="clear" w:color="auto" w:fill="FFFFFF"/>
        <w:autoSpaceDE w:val="0"/>
        <w:autoSpaceDN w:val="0"/>
        <w:adjustRightInd w:val="0"/>
        <w:spacing w:after="0" w:line="240" w:lineRule="auto"/>
        <w:jc w:val="center"/>
        <w:rPr>
          <w:rFonts w:ascii="Times New Roman" w:hAnsi="Times New Roman" w:cs="Times New Roman"/>
          <w:sz w:val="28"/>
          <w:szCs w:val="28"/>
        </w:rPr>
      </w:pPr>
      <w:r w:rsidRPr="00953BC3">
        <w:rPr>
          <w:rFonts w:ascii="Times New Roman" w:eastAsia="Times New Roman" w:hAnsi="Times New Roman" w:cs="Times New Roman"/>
          <w:b/>
          <w:bCs/>
          <w:color w:val="000000"/>
          <w:sz w:val="28"/>
          <w:szCs w:val="28"/>
        </w:rPr>
        <w:t>Положение</w:t>
      </w:r>
    </w:p>
    <w:p w:rsidR="00DE16DC" w:rsidRPr="00953BC3" w:rsidRDefault="00DE16DC" w:rsidP="0033221F">
      <w:pPr>
        <w:shd w:val="clear" w:color="auto" w:fill="FFFFFF"/>
        <w:autoSpaceDE w:val="0"/>
        <w:autoSpaceDN w:val="0"/>
        <w:adjustRightInd w:val="0"/>
        <w:spacing w:after="0" w:line="240" w:lineRule="auto"/>
        <w:jc w:val="center"/>
        <w:rPr>
          <w:rFonts w:ascii="Times New Roman" w:hAnsi="Times New Roman" w:cs="Times New Roman"/>
          <w:sz w:val="28"/>
          <w:szCs w:val="28"/>
        </w:rPr>
      </w:pPr>
      <w:r w:rsidRPr="00953BC3">
        <w:rPr>
          <w:rFonts w:ascii="Times New Roman" w:eastAsia="Times New Roman" w:hAnsi="Times New Roman" w:cs="Times New Roman"/>
          <w:b/>
          <w:bCs/>
          <w:color w:val="000000"/>
          <w:sz w:val="28"/>
          <w:szCs w:val="28"/>
        </w:rPr>
        <w:t>«О порядке юридического и технического оформления проектов</w:t>
      </w:r>
    </w:p>
    <w:p w:rsidR="00DE16DC" w:rsidRPr="00953BC3" w:rsidRDefault="00DE16DC" w:rsidP="0033221F">
      <w:pPr>
        <w:shd w:val="clear" w:color="auto" w:fill="FFFFFF"/>
        <w:autoSpaceDE w:val="0"/>
        <w:autoSpaceDN w:val="0"/>
        <w:adjustRightInd w:val="0"/>
        <w:spacing w:after="0" w:line="240" w:lineRule="auto"/>
        <w:jc w:val="center"/>
        <w:rPr>
          <w:rFonts w:ascii="Times New Roman" w:eastAsia="Times New Roman" w:hAnsi="Times New Roman" w:cs="Times New Roman"/>
          <w:b/>
          <w:bCs/>
          <w:color w:val="000000"/>
          <w:sz w:val="28"/>
          <w:szCs w:val="28"/>
        </w:rPr>
      </w:pPr>
      <w:r w:rsidRPr="00953BC3">
        <w:rPr>
          <w:rFonts w:ascii="Times New Roman" w:eastAsia="Times New Roman" w:hAnsi="Times New Roman" w:cs="Times New Roman"/>
          <w:b/>
          <w:bCs/>
          <w:color w:val="000000"/>
          <w:sz w:val="28"/>
          <w:szCs w:val="28"/>
        </w:rPr>
        <w:t>муниципальных нормативных правовых актов»</w:t>
      </w:r>
    </w:p>
    <w:p w:rsidR="0033221F" w:rsidRPr="00953BC3" w:rsidRDefault="0033221F" w:rsidP="00DE16DC">
      <w:pPr>
        <w:shd w:val="clear" w:color="auto" w:fill="FFFFFF"/>
        <w:autoSpaceDE w:val="0"/>
        <w:autoSpaceDN w:val="0"/>
        <w:adjustRightInd w:val="0"/>
        <w:spacing w:after="0" w:line="240" w:lineRule="auto"/>
        <w:rPr>
          <w:rFonts w:ascii="Times New Roman" w:hAnsi="Times New Roman" w:cs="Times New Roman"/>
          <w:sz w:val="28"/>
          <w:szCs w:val="28"/>
        </w:rPr>
      </w:pPr>
    </w:p>
    <w:p w:rsidR="00DE16DC" w:rsidRPr="00953BC3" w:rsidRDefault="00DE16DC" w:rsidP="00DE16DC">
      <w:pPr>
        <w:shd w:val="clear" w:color="auto" w:fill="FFFFFF"/>
        <w:autoSpaceDE w:val="0"/>
        <w:autoSpaceDN w:val="0"/>
        <w:adjustRightInd w:val="0"/>
        <w:spacing w:after="0" w:line="240" w:lineRule="auto"/>
        <w:rPr>
          <w:rFonts w:ascii="Times New Roman" w:eastAsia="Times New Roman" w:hAnsi="Times New Roman" w:cs="Times New Roman"/>
          <w:color w:val="000000"/>
          <w:sz w:val="24"/>
          <w:szCs w:val="24"/>
        </w:rPr>
      </w:pPr>
      <w:r w:rsidRPr="00953BC3">
        <w:rPr>
          <w:rFonts w:ascii="Times New Roman" w:eastAsia="Times New Roman" w:hAnsi="Times New Roman" w:cs="Times New Roman"/>
          <w:color w:val="000000"/>
          <w:sz w:val="24"/>
          <w:szCs w:val="24"/>
        </w:rPr>
        <w:t>Настоящее Положение оп</w:t>
      </w:r>
      <w:r w:rsidR="0033221F" w:rsidRPr="00953BC3">
        <w:rPr>
          <w:rFonts w:ascii="Times New Roman" w:eastAsia="Times New Roman" w:hAnsi="Times New Roman" w:cs="Times New Roman"/>
          <w:color w:val="000000"/>
          <w:sz w:val="24"/>
          <w:szCs w:val="24"/>
        </w:rPr>
        <w:t xml:space="preserve">ределяет порядок юридического и </w:t>
      </w:r>
      <w:r w:rsidRPr="00953BC3">
        <w:rPr>
          <w:rFonts w:ascii="Times New Roman" w:eastAsia="Times New Roman" w:hAnsi="Times New Roman" w:cs="Times New Roman"/>
          <w:color w:val="000000"/>
          <w:sz w:val="24"/>
          <w:szCs w:val="24"/>
        </w:rPr>
        <w:t>технического оформления проектов муниципальных нормативных правовых актов (далее - проект МПА) при осуществлении правотворческой деятельности, работы по внесению изменений в правовые акты, по подготовке перечней правовых актов, подлежащих признанию утратившими силу, путем соблюдения единообразия в оформлении и использовании средств, правил и приемов правотворческой техники.</w:t>
      </w:r>
    </w:p>
    <w:p w:rsidR="002C0C58" w:rsidRDefault="002C0C58" w:rsidP="00DE16DC">
      <w:pPr>
        <w:shd w:val="clear" w:color="auto" w:fill="FFFFFF"/>
        <w:autoSpaceDE w:val="0"/>
        <w:autoSpaceDN w:val="0"/>
        <w:adjustRightInd w:val="0"/>
        <w:spacing w:after="0" w:line="240" w:lineRule="auto"/>
        <w:rPr>
          <w:rFonts w:ascii="Times New Roman" w:hAnsi="Times New Roman" w:cs="Times New Roman"/>
          <w:sz w:val="24"/>
          <w:szCs w:val="24"/>
        </w:rPr>
      </w:pPr>
    </w:p>
    <w:p w:rsidR="00DE16DC" w:rsidRPr="00953BC3" w:rsidRDefault="00DE16DC" w:rsidP="002C0C58">
      <w:pPr>
        <w:shd w:val="clear" w:color="auto" w:fill="FFFFFF"/>
        <w:autoSpaceDE w:val="0"/>
        <w:autoSpaceDN w:val="0"/>
        <w:adjustRightInd w:val="0"/>
        <w:spacing w:after="0" w:line="240" w:lineRule="auto"/>
        <w:jc w:val="center"/>
        <w:rPr>
          <w:rFonts w:ascii="Times New Roman" w:eastAsia="Times New Roman" w:hAnsi="Times New Roman" w:cs="Times New Roman"/>
          <w:b/>
          <w:bCs/>
          <w:color w:val="000000"/>
          <w:sz w:val="28"/>
          <w:szCs w:val="28"/>
        </w:rPr>
      </w:pPr>
      <w:r w:rsidRPr="00953BC3">
        <w:rPr>
          <w:rFonts w:ascii="Times New Roman" w:eastAsia="Times New Roman" w:hAnsi="Times New Roman" w:cs="Times New Roman"/>
          <w:b/>
          <w:bCs/>
          <w:color w:val="000000"/>
          <w:sz w:val="28"/>
          <w:szCs w:val="28"/>
        </w:rPr>
        <w:t>Статья 1. Структура проекта МПА</w:t>
      </w:r>
    </w:p>
    <w:p w:rsidR="002C0C58" w:rsidRDefault="002C0C58" w:rsidP="00DE16DC">
      <w:pPr>
        <w:shd w:val="clear" w:color="auto" w:fill="FFFFFF"/>
        <w:autoSpaceDE w:val="0"/>
        <w:autoSpaceDN w:val="0"/>
        <w:adjustRightInd w:val="0"/>
        <w:spacing w:after="0" w:line="240" w:lineRule="auto"/>
        <w:rPr>
          <w:rFonts w:ascii="Times New Roman" w:hAnsi="Times New Roman" w:cs="Times New Roman"/>
          <w:sz w:val="24"/>
          <w:szCs w:val="24"/>
        </w:rPr>
      </w:pPr>
    </w:p>
    <w:p w:rsidR="00DE16DC" w:rsidRPr="00953BC3" w:rsidRDefault="00DE16DC" w:rsidP="002C0C58">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953BC3">
        <w:rPr>
          <w:rFonts w:ascii="Times New Roman" w:hAnsi="Times New Roman" w:cs="Times New Roman"/>
          <w:color w:val="000000"/>
          <w:sz w:val="24"/>
          <w:szCs w:val="24"/>
        </w:rPr>
        <w:t xml:space="preserve">1. </w:t>
      </w:r>
      <w:r w:rsidRPr="00953BC3">
        <w:rPr>
          <w:rFonts w:ascii="Times New Roman" w:eastAsia="Times New Roman" w:hAnsi="Times New Roman" w:cs="Times New Roman"/>
          <w:color w:val="000000"/>
          <w:sz w:val="24"/>
          <w:szCs w:val="24"/>
        </w:rPr>
        <w:t>Наименование проекта отражает его содержание и основной предмет правового регулирования. Наименование должно быть точным, четким и максимально информационно насыщенным, правильно отражать предмет правового регулирования с тем расчетом, чтобы исполнители могли по наименованию правового акта определить его основное содержание, легко запомнить, при необходимости быстро отыскать.</w:t>
      </w:r>
    </w:p>
    <w:p w:rsidR="00DE16DC" w:rsidRPr="00953BC3" w:rsidRDefault="00DE16DC" w:rsidP="002C0C58">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953BC3">
        <w:rPr>
          <w:rFonts w:ascii="Times New Roman" w:eastAsia="Times New Roman" w:hAnsi="Times New Roman" w:cs="Times New Roman"/>
          <w:color w:val="000000"/>
          <w:sz w:val="24"/>
          <w:szCs w:val="24"/>
        </w:rPr>
        <w:t>Правовые</w:t>
      </w:r>
      <w:r w:rsidRPr="00953BC3">
        <w:rPr>
          <w:rFonts w:ascii="Arial" w:eastAsia="Times New Roman" w:hAnsi="Arial" w:cs="Arial"/>
          <w:color w:val="000000"/>
          <w:sz w:val="24"/>
          <w:szCs w:val="24"/>
        </w:rPr>
        <w:t xml:space="preserve">         </w:t>
      </w:r>
      <w:r w:rsidRPr="00953BC3">
        <w:rPr>
          <w:rFonts w:ascii="Times New Roman" w:eastAsia="Times New Roman" w:hAnsi="Times New Roman" w:cs="Times New Roman"/>
          <w:color w:val="000000"/>
          <w:sz w:val="24"/>
          <w:szCs w:val="24"/>
        </w:rPr>
        <w:t xml:space="preserve">акты    со    </w:t>
      </w:r>
      <w:proofErr w:type="gramStart"/>
      <w:r w:rsidRPr="00953BC3">
        <w:rPr>
          <w:rFonts w:ascii="Times New Roman" w:eastAsia="Times New Roman" w:hAnsi="Times New Roman" w:cs="Times New Roman"/>
          <w:color w:val="000000"/>
          <w:sz w:val="24"/>
          <w:szCs w:val="24"/>
        </w:rPr>
        <w:t>сложными</w:t>
      </w:r>
      <w:proofErr w:type="gramEnd"/>
      <w:r w:rsidRPr="00953BC3">
        <w:rPr>
          <w:rFonts w:ascii="Times New Roman" w:eastAsia="Times New Roman" w:hAnsi="Times New Roman" w:cs="Times New Roman"/>
          <w:color w:val="000000"/>
          <w:sz w:val="24"/>
          <w:szCs w:val="24"/>
        </w:rPr>
        <w:t xml:space="preserve">    и    неоправданно    длинными</w:t>
      </w:r>
    </w:p>
    <w:p w:rsidR="00DE16DC" w:rsidRDefault="00DE16DC" w:rsidP="002C0C58">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953BC3">
        <w:rPr>
          <w:rFonts w:ascii="Times New Roman" w:eastAsia="Times New Roman" w:hAnsi="Times New Roman" w:cs="Times New Roman"/>
          <w:color w:val="000000"/>
          <w:sz w:val="24"/>
          <w:szCs w:val="24"/>
        </w:rPr>
        <w:t>наименованиями</w:t>
      </w:r>
      <w:r w:rsidRPr="00953BC3">
        <w:rPr>
          <w:rFonts w:ascii="Arial" w:eastAsia="Times New Roman" w:hAnsi="Arial" w:cs="Arial"/>
          <w:color w:val="000000"/>
          <w:sz w:val="24"/>
          <w:szCs w:val="24"/>
        </w:rPr>
        <w:t xml:space="preserve">        </w:t>
      </w:r>
      <w:r w:rsidRPr="00953BC3">
        <w:rPr>
          <w:rFonts w:ascii="Times New Roman" w:eastAsia="Times New Roman" w:hAnsi="Times New Roman" w:cs="Times New Roman"/>
          <w:color w:val="000000"/>
          <w:sz w:val="24"/>
          <w:szCs w:val="24"/>
        </w:rPr>
        <w:t>загромождают        законодательство,</w:t>
      </w:r>
      <w:r w:rsidRPr="00953BC3">
        <w:rPr>
          <w:rFonts w:ascii="Arial" w:eastAsia="Times New Roman" w:hAnsi="Times New Roman" w:cs="Arial"/>
          <w:color w:val="000000"/>
          <w:sz w:val="24"/>
          <w:szCs w:val="24"/>
        </w:rPr>
        <w:t xml:space="preserve">     </w:t>
      </w:r>
      <w:r w:rsidRPr="00953BC3">
        <w:rPr>
          <w:rFonts w:ascii="Times New Roman" w:eastAsia="Times New Roman" w:hAnsi="Times New Roman" w:cs="Times New Roman"/>
          <w:color w:val="000000"/>
          <w:sz w:val="24"/>
          <w:szCs w:val="24"/>
        </w:rPr>
        <w:t>затрудняют</w:t>
      </w:r>
      <w:r w:rsidR="002C0C58" w:rsidRPr="00953BC3">
        <w:rPr>
          <w:rFonts w:ascii="Times New Roman" w:hAnsi="Times New Roman" w:cs="Times New Roman"/>
          <w:sz w:val="24"/>
          <w:szCs w:val="24"/>
        </w:rPr>
        <w:t xml:space="preserve"> </w:t>
      </w:r>
      <w:r w:rsidRPr="00953BC3">
        <w:rPr>
          <w:rFonts w:ascii="Times New Roman" w:eastAsia="Times New Roman" w:hAnsi="Times New Roman" w:cs="Times New Roman"/>
          <w:color w:val="000000"/>
          <w:sz w:val="24"/>
          <w:szCs w:val="24"/>
        </w:rPr>
        <w:t>систематизацию и понимание правовых актов. Особенно они неудобны при ссылках на них в других правовых актах, актах применения права, документах, статьях и т.д.</w:t>
      </w:r>
    </w:p>
    <w:p w:rsidR="00147C70" w:rsidRPr="00953BC3" w:rsidRDefault="00147C70" w:rsidP="002C0C58">
      <w:pPr>
        <w:shd w:val="clear" w:color="auto" w:fill="FFFFFF"/>
        <w:autoSpaceDE w:val="0"/>
        <w:autoSpaceDN w:val="0"/>
        <w:adjustRightInd w:val="0"/>
        <w:spacing w:after="0" w:line="240" w:lineRule="auto"/>
        <w:jc w:val="both"/>
        <w:rPr>
          <w:rFonts w:ascii="Times New Roman" w:hAnsi="Times New Roman" w:cs="Times New Roman"/>
          <w:sz w:val="24"/>
          <w:szCs w:val="24"/>
        </w:rPr>
      </w:pPr>
    </w:p>
    <w:p w:rsidR="00DE16DC" w:rsidRPr="00953BC3" w:rsidRDefault="00DE16DC" w:rsidP="002C0C58">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953BC3">
        <w:rPr>
          <w:rFonts w:ascii="Times New Roman" w:hAnsi="Times New Roman" w:cs="Times New Roman"/>
          <w:color w:val="000000"/>
          <w:sz w:val="24"/>
          <w:szCs w:val="24"/>
        </w:rPr>
        <w:t xml:space="preserve">2. </w:t>
      </w:r>
      <w:r w:rsidRPr="00953BC3">
        <w:rPr>
          <w:rFonts w:ascii="Times New Roman" w:eastAsia="Times New Roman" w:hAnsi="Times New Roman" w:cs="Times New Roman"/>
          <w:color w:val="000000"/>
          <w:sz w:val="24"/>
          <w:szCs w:val="24"/>
        </w:rPr>
        <w:t>Преамбула (введение) - самостоятельная часть проекта МПА, которая определяет его цели и задачи, но не является обязательной.</w:t>
      </w:r>
    </w:p>
    <w:p w:rsidR="00DE16DC" w:rsidRPr="00953BC3" w:rsidRDefault="00DE16DC" w:rsidP="002C0C58">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953BC3">
        <w:rPr>
          <w:rFonts w:ascii="Times New Roman" w:eastAsia="Times New Roman" w:hAnsi="Times New Roman" w:cs="Times New Roman"/>
          <w:color w:val="000000"/>
          <w:sz w:val="24"/>
          <w:szCs w:val="24"/>
        </w:rPr>
        <w:t>Преамбула:</w:t>
      </w:r>
    </w:p>
    <w:p w:rsidR="00DE16DC" w:rsidRPr="00953BC3" w:rsidRDefault="00DE16DC" w:rsidP="002C0C58">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953BC3">
        <w:rPr>
          <w:rFonts w:ascii="Times New Roman" w:eastAsia="Times New Roman" w:hAnsi="Times New Roman" w:cs="Times New Roman"/>
          <w:color w:val="000000"/>
          <w:sz w:val="24"/>
          <w:szCs w:val="24"/>
        </w:rPr>
        <w:t>не содержит самостоятельные нормативные предписания; не делится на статьи;</w:t>
      </w:r>
    </w:p>
    <w:p w:rsidR="002C0C58" w:rsidRPr="00953BC3" w:rsidRDefault="00DE16DC" w:rsidP="002C0C58">
      <w:pPr>
        <w:spacing w:after="0"/>
        <w:jc w:val="both"/>
        <w:rPr>
          <w:rFonts w:ascii="Times New Roman" w:eastAsia="Times New Roman" w:hAnsi="Times New Roman" w:cs="Times New Roman"/>
          <w:color w:val="000000"/>
          <w:sz w:val="24"/>
          <w:szCs w:val="24"/>
        </w:rPr>
      </w:pPr>
      <w:r w:rsidRPr="00953BC3">
        <w:rPr>
          <w:rFonts w:ascii="Times New Roman" w:eastAsia="Times New Roman" w:hAnsi="Times New Roman" w:cs="Times New Roman"/>
          <w:color w:val="000000"/>
          <w:sz w:val="24"/>
          <w:szCs w:val="24"/>
        </w:rPr>
        <w:t xml:space="preserve">не содержит ссылки на другие правовые акты, подлежащие признанию </w:t>
      </w:r>
      <w:proofErr w:type="gramStart"/>
      <w:r w:rsidRPr="00953BC3">
        <w:rPr>
          <w:rFonts w:ascii="Times New Roman" w:eastAsia="Times New Roman" w:hAnsi="Times New Roman" w:cs="Times New Roman"/>
          <w:color w:val="000000"/>
          <w:sz w:val="24"/>
          <w:szCs w:val="24"/>
        </w:rPr>
        <w:t>утратившими</w:t>
      </w:r>
      <w:proofErr w:type="gramEnd"/>
      <w:r w:rsidRPr="00953BC3">
        <w:rPr>
          <w:rFonts w:ascii="Times New Roman" w:eastAsia="Times New Roman" w:hAnsi="Times New Roman" w:cs="Times New Roman"/>
          <w:color w:val="000000"/>
          <w:sz w:val="24"/>
          <w:szCs w:val="24"/>
        </w:rPr>
        <w:t xml:space="preserve"> силу и изменению в связи с изданием правового акта; </w:t>
      </w:r>
    </w:p>
    <w:p w:rsidR="002C0C58" w:rsidRPr="00953BC3" w:rsidRDefault="00DE16DC" w:rsidP="002C0C58">
      <w:pPr>
        <w:spacing w:after="0"/>
        <w:jc w:val="both"/>
        <w:rPr>
          <w:rFonts w:ascii="Times New Roman" w:eastAsia="Times New Roman" w:hAnsi="Times New Roman" w:cs="Times New Roman"/>
          <w:color w:val="000000"/>
          <w:sz w:val="24"/>
          <w:szCs w:val="24"/>
        </w:rPr>
      </w:pPr>
      <w:r w:rsidRPr="00953BC3">
        <w:rPr>
          <w:rFonts w:ascii="Times New Roman" w:eastAsia="Times New Roman" w:hAnsi="Times New Roman" w:cs="Times New Roman"/>
          <w:color w:val="000000"/>
          <w:sz w:val="24"/>
          <w:szCs w:val="24"/>
        </w:rPr>
        <w:t xml:space="preserve">не содержит легальные дефиниции; </w:t>
      </w:r>
    </w:p>
    <w:p w:rsidR="00DE16DC" w:rsidRPr="00953BC3" w:rsidRDefault="00DE16DC" w:rsidP="002C0C58">
      <w:pPr>
        <w:spacing w:after="0"/>
        <w:jc w:val="both"/>
        <w:rPr>
          <w:rFonts w:ascii="Times New Roman" w:eastAsia="Times New Roman" w:hAnsi="Times New Roman" w:cs="Times New Roman"/>
          <w:color w:val="000000"/>
          <w:sz w:val="24"/>
          <w:szCs w:val="24"/>
        </w:rPr>
      </w:pPr>
      <w:r w:rsidRPr="00953BC3">
        <w:rPr>
          <w:rFonts w:ascii="Times New Roman" w:eastAsia="Times New Roman" w:hAnsi="Times New Roman" w:cs="Times New Roman"/>
          <w:color w:val="000000"/>
          <w:sz w:val="24"/>
          <w:szCs w:val="24"/>
        </w:rPr>
        <w:t>не формулирует предмет регулирования;</w:t>
      </w:r>
    </w:p>
    <w:p w:rsidR="00DE16DC" w:rsidRPr="00953BC3" w:rsidRDefault="00DE16DC" w:rsidP="002C0C58">
      <w:pPr>
        <w:shd w:val="clear" w:color="auto" w:fill="FFFFFF"/>
        <w:autoSpaceDE w:val="0"/>
        <w:autoSpaceDN w:val="0"/>
        <w:adjustRightInd w:val="0"/>
        <w:spacing w:after="0" w:line="240" w:lineRule="auto"/>
        <w:rPr>
          <w:rFonts w:ascii="Times New Roman" w:hAnsi="Times New Roman" w:cs="Times New Roman"/>
          <w:sz w:val="24"/>
          <w:szCs w:val="24"/>
        </w:rPr>
      </w:pPr>
      <w:r w:rsidRPr="00953BC3">
        <w:rPr>
          <w:rFonts w:ascii="Times New Roman" w:eastAsia="Times New Roman" w:hAnsi="Times New Roman" w:cs="Times New Roman"/>
          <w:color w:val="000000"/>
          <w:sz w:val="24"/>
          <w:szCs w:val="24"/>
        </w:rPr>
        <w:t>не нумеруется.</w:t>
      </w:r>
    </w:p>
    <w:p w:rsidR="00DE16DC" w:rsidRPr="00953BC3" w:rsidRDefault="00DE16DC" w:rsidP="00DE16DC">
      <w:pPr>
        <w:shd w:val="clear" w:color="auto" w:fill="FFFFFF"/>
        <w:autoSpaceDE w:val="0"/>
        <w:autoSpaceDN w:val="0"/>
        <w:adjustRightInd w:val="0"/>
        <w:spacing w:after="0" w:line="240" w:lineRule="auto"/>
        <w:rPr>
          <w:rFonts w:ascii="Times New Roman" w:hAnsi="Times New Roman" w:cs="Times New Roman"/>
          <w:sz w:val="24"/>
          <w:szCs w:val="24"/>
        </w:rPr>
      </w:pPr>
      <w:r w:rsidRPr="00953BC3">
        <w:rPr>
          <w:rFonts w:ascii="Times New Roman" w:eastAsia="Times New Roman" w:hAnsi="Times New Roman" w:cs="Times New Roman"/>
          <w:color w:val="000000"/>
          <w:sz w:val="24"/>
          <w:szCs w:val="24"/>
        </w:rPr>
        <w:t>Преамбула предваряет те</w:t>
      </w:r>
      <w:proofErr w:type="gramStart"/>
      <w:r w:rsidRPr="00953BC3">
        <w:rPr>
          <w:rFonts w:ascii="Times New Roman" w:eastAsia="Times New Roman" w:hAnsi="Times New Roman" w:cs="Times New Roman"/>
          <w:color w:val="000000"/>
          <w:sz w:val="24"/>
          <w:szCs w:val="24"/>
        </w:rPr>
        <w:t>кст пр</w:t>
      </w:r>
      <w:proofErr w:type="gramEnd"/>
      <w:r w:rsidRPr="00953BC3">
        <w:rPr>
          <w:rFonts w:ascii="Times New Roman" w:eastAsia="Times New Roman" w:hAnsi="Times New Roman" w:cs="Times New Roman"/>
          <w:color w:val="000000"/>
          <w:sz w:val="24"/>
          <w:szCs w:val="24"/>
        </w:rPr>
        <w:t>оекта МПА.</w:t>
      </w:r>
    </w:p>
    <w:p w:rsidR="00DE16DC" w:rsidRDefault="00DE16DC" w:rsidP="00DE16DC">
      <w:pPr>
        <w:shd w:val="clear" w:color="auto" w:fill="FFFFFF"/>
        <w:autoSpaceDE w:val="0"/>
        <w:autoSpaceDN w:val="0"/>
        <w:adjustRightInd w:val="0"/>
        <w:spacing w:after="0" w:line="240" w:lineRule="auto"/>
        <w:rPr>
          <w:rFonts w:ascii="Times New Roman" w:eastAsia="Times New Roman" w:hAnsi="Times New Roman" w:cs="Times New Roman"/>
          <w:color w:val="000000"/>
          <w:sz w:val="24"/>
          <w:szCs w:val="24"/>
        </w:rPr>
      </w:pPr>
      <w:r w:rsidRPr="00953BC3">
        <w:rPr>
          <w:rFonts w:ascii="Times New Roman" w:eastAsia="Times New Roman" w:hAnsi="Times New Roman" w:cs="Times New Roman"/>
          <w:color w:val="000000"/>
          <w:sz w:val="24"/>
          <w:szCs w:val="24"/>
        </w:rPr>
        <w:t>Структурные единицы проекта МПА не могут иметь преамбулу.</w:t>
      </w:r>
    </w:p>
    <w:p w:rsidR="00147C70" w:rsidRPr="00953BC3" w:rsidRDefault="00147C70" w:rsidP="00DE16DC">
      <w:pPr>
        <w:shd w:val="clear" w:color="auto" w:fill="FFFFFF"/>
        <w:autoSpaceDE w:val="0"/>
        <w:autoSpaceDN w:val="0"/>
        <w:adjustRightInd w:val="0"/>
        <w:spacing w:after="0" w:line="240" w:lineRule="auto"/>
        <w:rPr>
          <w:rFonts w:ascii="Times New Roman" w:hAnsi="Times New Roman" w:cs="Times New Roman"/>
          <w:sz w:val="24"/>
          <w:szCs w:val="24"/>
        </w:rPr>
      </w:pPr>
    </w:p>
    <w:p w:rsidR="00DE16DC" w:rsidRPr="00953BC3" w:rsidRDefault="00DE16DC" w:rsidP="002C0C58">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953BC3">
        <w:rPr>
          <w:rFonts w:ascii="Times New Roman" w:hAnsi="Times New Roman" w:cs="Times New Roman"/>
          <w:color w:val="000000"/>
          <w:sz w:val="24"/>
          <w:szCs w:val="24"/>
        </w:rPr>
        <w:t xml:space="preserve">3.    </w:t>
      </w:r>
      <w:r w:rsidRPr="00953BC3">
        <w:rPr>
          <w:rFonts w:ascii="Times New Roman" w:eastAsia="Times New Roman" w:hAnsi="Times New Roman" w:cs="Times New Roman"/>
          <w:color w:val="000000"/>
          <w:sz w:val="24"/>
          <w:szCs w:val="24"/>
        </w:rPr>
        <w:t>Деление проекта МПА на структурные единицы упрощает пользование им, улучш</w:t>
      </w:r>
      <w:r w:rsidR="002C0C58" w:rsidRPr="00953BC3">
        <w:rPr>
          <w:rFonts w:ascii="Times New Roman" w:eastAsia="Times New Roman" w:hAnsi="Times New Roman" w:cs="Times New Roman"/>
          <w:color w:val="000000"/>
          <w:sz w:val="24"/>
          <w:szCs w:val="24"/>
        </w:rPr>
        <w:t xml:space="preserve">ает его внутреннее построение и </w:t>
      </w:r>
      <w:r w:rsidRPr="00953BC3">
        <w:rPr>
          <w:rFonts w:ascii="Times New Roman" w:eastAsia="Times New Roman" w:hAnsi="Times New Roman" w:cs="Times New Roman"/>
          <w:color w:val="000000"/>
          <w:sz w:val="24"/>
          <w:szCs w:val="24"/>
        </w:rPr>
        <w:t>систематизацию, осуществление ссылок, помогает быстро ориентироваться в нормативном материале.</w:t>
      </w:r>
    </w:p>
    <w:p w:rsidR="00DE16DC" w:rsidRPr="00953BC3" w:rsidRDefault="00DE16DC" w:rsidP="00DE16DC">
      <w:pPr>
        <w:shd w:val="clear" w:color="auto" w:fill="FFFFFF"/>
        <w:autoSpaceDE w:val="0"/>
        <w:autoSpaceDN w:val="0"/>
        <w:adjustRightInd w:val="0"/>
        <w:spacing w:after="0" w:line="240" w:lineRule="auto"/>
        <w:rPr>
          <w:rFonts w:ascii="Times New Roman" w:hAnsi="Times New Roman" w:cs="Times New Roman"/>
          <w:sz w:val="24"/>
          <w:szCs w:val="24"/>
        </w:rPr>
      </w:pPr>
      <w:r w:rsidRPr="00953BC3">
        <w:rPr>
          <w:rFonts w:ascii="Times New Roman" w:eastAsia="Times New Roman" w:hAnsi="Times New Roman" w:cs="Times New Roman"/>
          <w:color w:val="000000"/>
          <w:sz w:val="24"/>
          <w:szCs w:val="24"/>
        </w:rPr>
        <w:t xml:space="preserve">Употребляются следующие структурные единицы правовых актов </w:t>
      </w:r>
      <w:proofErr w:type="gramStart"/>
      <w:r w:rsidRPr="00953BC3">
        <w:rPr>
          <w:rFonts w:ascii="Times New Roman" w:eastAsia="Times New Roman" w:hAnsi="Times New Roman" w:cs="Times New Roman"/>
          <w:color w:val="000000"/>
          <w:sz w:val="24"/>
          <w:szCs w:val="24"/>
        </w:rPr>
        <w:t>по</w:t>
      </w:r>
      <w:proofErr w:type="gramEnd"/>
      <w:r w:rsidRPr="00953BC3">
        <w:rPr>
          <w:rFonts w:ascii="Times New Roman" w:eastAsia="Times New Roman" w:hAnsi="Times New Roman" w:cs="Times New Roman"/>
          <w:color w:val="000000"/>
          <w:sz w:val="24"/>
          <w:szCs w:val="24"/>
        </w:rPr>
        <w:t xml:space="preserve"> нисходящей:</w:t>
      </w:r>
    </w:p>
    <w:p w:rsidR="00DE16DC" w:rsidRPr="00953BC3" w:rsidRDefault="00DE16DC" w:rsidP="00DE16DC">
      <w:pPr>
        <w:shd w:val="clear" w:color="auto" w:fill="FFFFFF"/>
        <w:autoSpaceDE w:val="0"/>
        <w:autoSpaceDN w:val="0"/>
        <w:adjustRightInd w:val="0"/>
        <w:spacing w:after="0" w:line="240" w:lineRule="auto"/>
        <w:rPr>
          <w:rFonts w:ascii="Times New Roman" w:hAnsi="Times New Roman" w:cs="Times New Roman"/>
          <w:sz w:val="24"/>
          <w:szCs w:val="24"/>
        </w:rPr>
      </w:pPr>
      <w:r w:rsidRPr="00953BC3">
        <w:rPr>
          <w:rFonts w:ascii="Times New Roman" w:eastAsia="Times New Roman" w:hAnsi="Times New Roman" w:cs="Times New Roman"/>
          <w:color w:val="000000"/>
          <w:sz w:val="24"/>
          <w:szCs w:val="24"/>
        </w:rPr>
        <w:t>раздел;</w:t>
      </w:r>
      <w:r w:rsidRPr="00953BC3">
        <w:rPr>
          <w:rFonts w:ascii="Arial" w:eastAsia="Times New Roman" w:hAnsi="Times New Roman" w:cs="Arial"/>
          <w:color w:val="000000"/>
          <w:sz w:val="24"/>
          <w:szCs w:val="24"/>
        </w:rPr>
        <w:t xml:space="preserve">                                                  </w:t>
      </w:r>
      <w:r w:rsidRPr="00953BC3">
        <w:rPr>
          <w:rFonts w:ascii="Times New Roman" w:eastAsia="Times New Roman" w:hAnsi="Times New Roman" w:cs="Times New Roman"/>
          <w:color w:val="000000"/>
          <w:sz w:val="24"/>
          <w:szCs w:val="24"/>
        </w:rPr>
        <w:t>^</w:t>
      </w:r>
    </w:p>
    <w:p w:rsidR="00DE16DC" w:rsidRPr="00953BC3" w:rsidRDefault="00DE16DC" w:rsidP="00DE16DC">
      <w:pPr>
        <w:shd w:val="clear" w:color="auto" w:fill="FFFFFF"/>
        <w:autoSpaceDE w:val="0"/>
        <w:autoSpaceDN w:val="0"/>
        <w:adjustRightInd w:val="0"/>
        <w:spacing w:after="0" w:line="240" w:lineRule="auto"/>
        <w:rPr>
          <w:rFonts w:ascii="Times New Roman" w:hAnsi="Times New Roman" w:cs="Times New Roman"/>
          <w:sz w:val="24"/>
          <w:szCs w:val="24"/>
        </w:rPr>
      </w:pPr>
      <w:r w:rsidRPr="00953BC3">
        <w:rPr>
          <w:rFonts w:ascii="Times New Roman" w:eastAsia="Times New Roman" w:hAnsi="Times New Roman" w:cs="Times New Roman"/>
          <w:color w:val="000000"/>
          <w:sz w:val="24"/>
          <w:szCs w:val="24"/>
        </w:rPr>
        <w:t>глава;</w:t>
      </w:r>
    </w:p>
    <w:p w:rsidR="00DE16DC" w:rsidRPr="00953BC3" w:rsidRDefault="00DE16DC" w:rsidP="00DE16DC">
      <w:pPr>
        <w:shd w:val="clear" w:color="auto" w:fill="FFFFFF"/>
        <w:autoSpaceDE w:val="0"/>
        <w:autoSpaceDN w:val="0"/>
        <w:adjustRightInd w:val="0"/>
        <w:spacing w:after="0" w:line="240" w:lineRule="auto"/>
        <w:rPr>
          <w:rFonts w:ascii="Times New Roman" w:hAnsi="Times New Roman" w:cs="Times New Roman"/>
          <w:sz w:val="24"/>
          <w:szCs w:val="24"/>
        </w:rPr>
      </w:pPr>
      <w:r w:rsidRPr="00953BC3">
        <w:rPr>
          <w:rFonts w:ascii="Times New Roman" w:eastAsia="Times New Roman" w:hAnsi="Times New Roman" w:cs="Times New Roman"/>
          <w:color w:val="000000"/>
          <w:sz w:val="24"/>
          <w:szCs w:val="24"/>
        </w:rPr>
        <w:t>статья.</w:t>
      </w:r>
    </w:p>
    <w:p w:rsidR="00DE16DC" w:rsidRPr="00953BC3" w:rsidRDefault="00DE16DC" w:rsidP="00DE16DC">
      <w:pPr>
        <w:shd w:val="clear" w:color="auto" w:fill="FFFFFF"/>
        <w:autoSpaceDE w:val="0"/>
        <w:autoSpaceDN w:val="0"/>
        <w:adjustRightInd w:val="0"/>
        <w:spacing w:after="0" w:line="240" w:lineRule="auto"/>
        <w:rPr>
          <w:rFonts w:ascii="Times New Roman" w:hAnsi="Times New Roman" w:cs="Times New Roman"/>
          <w:sz w:val="24"/>
          <w:szCs w:val="24"/>
        </w:rPr>
      </w:pPr>
      <w:r w:rsidRPr="00953BC3">
        <w:rPr>
          <w:rFonts w:ascii="Times New Roman" w:eastAsia="Times New Roman" w:hAnsi="Times New Roman" w:cs="Times New Roman"/>
          <w:color w:val="000000"/>
          <w:sz w:val="24"/>
          <w:szCs w:val="24"/>
        </w:rPr>
        <w:lastRenderedPageBreak/>
        <w:t>Вводить структурную единицу "раздел", если в проекте МПА нет глав, не следует.</w:t>
      </w:r>
    </w:p>
    <w:p w:rsidR="00DE16DC" w:rsidRDefault="00DE16DC" w:rsidP="00DE16DC">
      <w:pPr>
        <w:shd w:val="clear" w:color="auto" w:fill="FFFFFF"/>
        <w:autoSpaceDE w:val="0"/>
        <w:autoSpaceDN w:val="0"/>
        <w:adjustRightInd w:val="0"/>
        <w:spacing w:after="0" w:line="240" w:lineRule="auto"/>
        <w:rPr>
          <w:rFonts w:ascii="Times New Roman" w:eastAsia="Times New Roman" w:hAnsi="Times New Roman" w:cs="Times New Roman"/>
          <w:color w:val="000000"/>
          <w:sz w:val="24"/>
          <w:szCs w:val="24"/>
        </w:rPr>
      </w:pPr>
      <w:proofErr w:type="gramStart"/>
      <w:r w:rsidRPr="00953BC3">
        <w:rPr>
          <w:rFonts w:ascii="Times New Roman" w:eastAsia="Times New Roman" w:hAnsi="Times New Roman" w:cs="Times New Roman"/>
          <w:color w:val="000000"/>
          <w:sz w:val="24"/>
          <w:szCs w:val="24"/>
        </w:rPr>
        <w:t>Возможно</w:t>
      </w:r>
      <w:proofErr w:type="gramEnd"/>
      <w:r w:rsidRPr="00953BC3">
        <w:rPr>
          <w:rFonts w:ascii="Times New Roman" w:eastAsia="Times New Roman" w:hAnsi="Times New Roman" w:cs="Times New Roman"/>
          <w:color w:val="000000"/>
          <w:sz w:val="24"/>
          <w:szCs w:val="24"/>
        </w:rPr>
        <w:t xml:space="preserve"> деление крупных систематизированных проектов МПА на части, разделов на подразделы, глав на параграфы.</w:t>
      </w:r>
    </w:p>
    <w:p w:rsidR="00147C70" w:rsidRPr="00953BC3" w:rsidRDefault="00147C70" w:rsidP="00DE16DC">
      <w:pPr>
        <w:shd w:val="clear" w:color="auto" w:fill="FFFFFF"/>
        <w:autoSpaceDE w:val="0"/>
        <w:autoSpaceDN w:val="0"/>
        <w:adjustRightInd w:val="0"/>
        <w:spacing w:after="0" w:line="240" w:lineRule="auto"/>
        <w:rPr>
          <w:rFonts w:ascii="Times New Roman" w:hAnsi="Times New Roman" w:cs="Times New Roman"/>
          <w:sz w:val="24"/>
          <w:szCs w:val="24"/>
        </w:rPr>
      </w:pPr>
    </w:p>
    <w:p w:rsidR="00DE16DC" w:rsidRPr="00953BC3" w:rsidRDefault="00DE16DC" w:rsidP="00DE16DC">
      <w:pPr>
        <w:shd w:val="clear" w:color="auto" w:fill="FFFFFF"/>
        <w:autoSpaceDE w:val="0"/>
        <w:autoSpaceDN w:val="0"/>
        <w:adjustRightInd w:val="0"/>
        <w:spacing w:after="0" w:line="240" w:lineRule="auto"/>
        <w:rPr>
          <w:rFonts w:ascii="Times New Roman" w:eastAsia="Times New Roman" w:hAnsi="Times New Roman" w:cs="Times New Roman"/>
          <w:color w:val="000000"/>
          <w:sz w:val="24"/>
          <w:szCs w:val="24"/>
        </w:rPr>
      </w:pPr>
      <w:r w:rsidRPr="00953BC3">
        <w:rPr>
          <w:rFonts w:ascii="Times New Roman" w:hAnsi="Times New Roman" w:cs="Times New Roman"/>
          <w:color w:val="000000"/>
          <w:sz w:val="24"/>
          <w:szCs w:val="24"/>
        </w:rPr>
        <w:t xml:space="preserve">4. </w:t>
      </w:r>
      <w:r w:rsidRPr="00953BC3">
        <w:rPr>
          <w:rFonts w:ascii="Times New Roman" w:eastAsia="Times New Roman" w:hAnsi="Times New Roman" w:cs="Times New Roman"/>
          <w:color w:val="000000"/>
          <w:sz w:val="24"/>
          <w:szCs w:val="24"/>
        </w:rPr>
        <w:t>Часть проекта МПА: обозначается словами:</w:t>
      </w:r>
    </w:p>
    <w:p w:rsidR="002C0C58" w:rsidRPr="00953BC3" w:rsidRDefault="002C0C58" w:rsidP="00DE16DC">
      <w:pPr>
        <w:shd w:val="clear" w:color="auto" w:fill="FFFFFF"/>
        <w:autoSpaceDE w:val="0"/>
        <w:autoSpaceDN w:val="0"/>
        <w:adjustRightInd w:val="0"/>
        <w:spacing w:after="0" w:line="240" w:lineRule="auto"/>
        <w:rPr>
          <w:rFonts w:ascii="Times New Roman" w:hAnsi="Times New Roman" w:cs="Times New Roman"/>
          <w:sz w:val="24"/>
          <w:szCs w:val="24"/>
        </w:rPr>
      </w:pPr>
    </w:p>
    <w:p w:rsidR="00DE16DC" w:rsidRPr="00953BC3" w:rsidRDefault="00DE16DC" w:rsidP="002C0C58">
      <w:pPr>
        <w:shd w:val="clear" w:color="auto" w:fill="FFFFFF"/>
        <w:autoSpaceDE w:val="0"/>
        <w:autoSpaceDN w:val="0"/>
        <w:adjustRightInd w:val="0"/>
        <w:spacing w:after="0" w:line="240" w:lineRule="auto"/>
        <w:jc w:val="center"/>
        <w:rPr>
          <w:rFonts w:ascii="Times New Roman" w:eastAsia="Times New Roman" w:hAnsi="Times New Roman" w:cs="Times New Roman"/>
          <w:color w:val="000000"/>
          <w:sz w:val="24"/>
          <w:szCs w:val="24"/>
        </w:rPr>
      </w:pPr>
      <w:r w:rsidRPr="00953BC3">
        <w:rPr>
          <w:rFonts w:ascii="Times New Roman" w:eastAsia="Times New Roman" w:hAnsi="Times New Roman" w:cs="Times New Roman"/>
          <w:color w:val="000000"/>
          <w:sz w:val="24"/>
          <w:szCs w:val="24"/>
        </w:rPr>
        <w:t>ЧАСТЬ ПЕРВАЯ; ЧАСТЬ ВТОРАЯ</w:t>
      </w:r>
    </w:p>
    <w:p w:rsidR="002C0C58" w:rsidRPr="002C0C58" w:rsidRDefault="002C0C58" w:rsidP="00DE16DC">
      <w:pPr>
        <w:shd w:val="clear" w:color="auto" w:fill="FFFFFF"/>
        <w:autoSpaceDE w:val="0"/>
        <w:autoSpaceDN w:val="0"/>
        <w:adjustRightInd w:val="0"/>
        <w:spacing w:after="0" w:line="240" w:lineRule="auto"/>
        <w:rPr>
          <w:rFonts w:ascii="Times New Roman" w:hAnsi="Times New Roman" w:cs="Times New Roman"/>
          <w:sz w:val="24"/>
          <w:szCs w:val="24"/>
        </w:rPr>
      </w:pPr>
    </w:p>
    <w:p w:rsidR="00DE16DC" w:rsidRPr="00953BC3" w:rsidRDefault="00DE16DC" w:rsidP="00DE16DC">
      <w:pPr>
        <w:shd w:val="clear" w:color="auto" w:fill="FFFFFF"/>
        <w:autoSpaceDE w:val="0"/>
        <w:autoSpaceDN w:val="0"/>
        <w:adjustRightInd w:val="0"/>
        <w:spacing w:after="0" w:line="240" w:lineRule="auto"/>
        <w:rPr>
          <w:rFonts w:ascii="Times New Roman" w:eastAsia="Times New Roman" w:hAnsi="Times New Roman" w:cs="Times New Roman"/>
          <w:color w:val="000000"/>
          <w:sz w:val="24"/>
          <w:szCs w:val="24"/>
        </w:rPr>
      </w:pPr>
      <w:r w:rsidRPr="00953BC3">
        <w:rPr>
          <w:rFonts w:ascii="Times New Roman" w:eastAsia="Times New Roman" w:hAnsi="Times New Roman" w:cs="Times New Roman"/>
          <w:color w:val="000000"/>
          <w:sz w:val="24"/>
          <w:szCs w:val="24"/>
        </w:rPr>
        <w:t>может иметь наименование:</w:t>
      </w:r>
    </w:p>
    <w:p w:rsidR="002C0C58" w:rsidRPr="00953BC3" w:rsidRDefault="002C0C58" w:rsidP="00DE16DC">
      <w:pPr>
        <w:shd w:val="clear" w:color="auto" w:fill="FFFFFF"/>
        <w:autoSpaceDE w:val="0"/>
        <w:autoSpaceDN w:val="0"/>
        <w:adjustRightInd w:val="0"/>
        <w:spacing w:after="0" w:line="240" w:lineRule="auto"/>
        <w:rPr>
          <w:rFonts w:ascii="Times New Roman" w:hAnsi="Times New Roman" w:cs="Times New Roman"/>
          <w:sz w:val="24"/>
          <w:szCs w:val="24"/>
        </w:rPr>
      </w:pPr>
    </w:p>
    <w:p w:rsidR="00DE16DC" w:rsidRPr="00953BC3" w:rsidRDefault="00DE16DC" w:rsidP="002C0C58">
      <w:pPr>
        <w:shd w:val="clear" w:color="auto" w:fill="FFFFFF"/>
        <w:autoSpaceDE w:val="0"/>
        <w:autoSpaceDN w:val="0"/>
        <w:adjustRightInd w:val="0"/>
        <w:spacing w:after="0" w:line="240" w:lineRule="auto"/>
        <w:jc w:val="center"/>
        <w:rPr>
          <w:rFonts w:ascii="Times New Roman" w:eastAsia="Times New Roman" w:hAnsi="Times New Roman" w:cs="Times New Roman"/>
          <w:color w:val="000000"/>
          <w:sz w:val="24"/>
          <w:szCs w:val="24"/>
        </w:rPr>
      </w:pPr>
      <w:r w:rsidRPr="00953BC3">
        <w:rPr>
          <w:rFonts w:ascii="Times New Roman" w:eastAsia="Times New Roman" w:hAnsi="Times New Roman" w:cs="Times New Roman"/>
          <w:color w:val="000000"/>
          <w:sz w:val="24"/>
          <w:szCs w:val="24"/>
        </w:rPr>
        <w:t>ЧАСТЬ ПЕРВАЯ ОБЩИЕ ПОЛОЖЕНИЯ</w:t>
      </w:r>
    </w:p>
    <w:p w:rsidR="002C0C58" w:rsidRPr="00953BC3" w:rsidRDefault="002C0C58" w:rsidP="00DE16DC">
      <w:pPr>
        <w:shd w:val="clear" w:color="auto" w:fill="FFFFFF"/>
        <w:autoSpaceDE w:val="0"/>
        <w:autoSpaceDN w:val="0"/>
        <w:adjustRightInd w:val="0"/>
        <w:spacing w:after="0" w:line="240" w:lineRule="auto"/>
        <w:rPr>
          <w:rFonts w:ascii="Times New Roman" w:hAnsi="Times New Roman" w:cs="Times New Roman"/>
          <w:sz w:val="24"/>
          <w:szCs w:val="24"/>
        </w:rPr>
      </w:pPr>
    </w:p>
    <w:p w:rsidR="00DE16DC" w:rsidRPr="00953BC3" w:rsidRDefault="00DE16DC" w:rsidP="00DE16DC">
      <w:pPr>
        <w:shd w:val="clear" w:color="auto" w:fill="FFFFFF"/>
        <w:autoSpaceDE w:val="0"/>
        <w:autoSpaceDN w:val="0"/>
        <w:adjustRightInd w:val="0"/>
        <w:spacing w:after="0" w:line="240" w:lineRule="auto"/>
        <w:rPr>
          <w:rFonts w:ascii="Times New Roman" w:hAnsi="Times New Roman" w:cs="Times New Roman"/>
          <w:sz w:val="24"/>
          <w:szCs w:val="24"/>
        </w:rPr>
      </w:pPr>
      <w:r w:rsidRPr="00953BC3">
        <w:rPr>
          <w:rFonts w:ascii="Times New Roman" w:eastAsia="Times New Roman" w:hAnsi="Times New Roman" w:cs="Times New Roman"/>
          <w:color w:val="000000"/>
          <w:sz w:val="24"/>
          <w:szCs w:val="24"/>
        </w:rPr>
        <w:t>Обозначение    и    наименование   части    проекта   МПА    печатаются прописными буквами по центру страницы одно под другим.</w:t>
      </w:r>
    </w:p>
    <w:p w:rsidR="00DE16DC" w:rsidRDefault="00DE16DC" w:rsidP="00DE16DC">
      <w:pPr>
        <w:shd w:val="clear" w:color="auto" w:fill="FFFFFF"/>
        <w:autoSpaceDE w:val="0"/>
        <w:autoSpaceDN w:val="0"/>
        <w:adjustRightInd w:val="0"/>
        <w:spacing w:after="0" w:line="240" w:lineRule="auto"/>
        <w:rPr>
          <w:rFonts w:ascii="Times New Roman" w:eastAsia="Times New Roman" w:hAnsi="Times New Roman" w:cs="Times New Roman"/>
          <w:color w:val="000000"/>
          <w:sz w:val="24"/>
          <w:szCs w:val="24"/>
        </w:rPr>
      </w:pPr>
      <w:r w:rsidRPr="00953BC3">
        <w:rPr>
          <w:rFonts w:ascii="Times New Roman" w:eastAsia="Times New Roman" w:hAnsi="Times New Roman" w:cs="Times New Roman"/>
          <w:color w:val="000000"/>
          <w:sz w:val="24"/>
          <w:szCs w:val="24"/>
        </w:rPr>
        <w:t>Наименование части проекта МПА печатается полужирным шрифтом.</w:t>
      </w:r>
    </w:p>
    <w:p w:rsidR="00147C70" w:rsidRPr="00953BC3" w:rsidRDefault="00147C70" w:rsidP="00DE16DC">
      <w:pPr>
        <w:shd w:val="clear" w:color="auto" w:fill="FFFFFF"/>
        <w:autoSpaceDE w:val="0"/>
        <w:autoSpaceDN w:val="0"/>
        <w:adjustRightInd w:val="0"/>
        <w:spacing w:after="0" w:line="240" w:lineRule="auto"/>
        <w:rPr>
          <w:rFonts w:ascii="Times New Roman" w:hAnsi="Times New Roman" w:cs="Times New Roman"/>
          <w:sz w:val="24"/>
          <w:szCs w:val="24"/>
        </w:rPr>
      </w:pPr>
    </w:p>
    <w:p w:rsidR="00DE16DC" w:rsidRPr="00953BC3" w:rsidRDefault="00DE16DC" w:rsidP="00DE16DC">
      <w:pPr>
        <w:shd w:val="clear" w:color="auto" w:fill="FFFFFF"/>
        <w:autoSpaceDE w:val="0"/>
        <w:autoSpaceDN w:val="0"/>
        <w:adjustRightInd w:val="0"/>
        <w:spacing w:after="0" w:line="240" w:lineRule="auto"/>
        <w:rPr>
          <w:rFonts w:ascii="Times New Roman" w:hAnsi="Times New Roman" w:cs="Times New Roman"/>
          <w:sz w:val="24"/>
          <w:szCs w:val="24"/>
        </w:rPr>
      </w:pPr>
      <w:r w:rsidRPr="00953BC3">
        <w:rPr>
          <w:rFonts w:ascii="Times New Roman" w:hAnsi="Times New Roman" w:cs="Times New Roman"/>
          <w:color w:val="000000"/>
          <w:sz w:val="24"/>
          <w:szCs w:val="24"/>
        </w:rPr>
        <w:t xml:space="preserve">5. </w:t>
      </w:r>
      <w:r w:rsidRPr="00953BC3">
        <w:rPr>
          <w:rFonts w:ascii="Times New Roman" w:eastAsia="Times New Roman" w:hAnsi="Times New Roman" w:cs="Times New Roman"/>
          <w:color w:val="000000"/>
          <w:sz w:val="24"/>
          <w:szCs w:val="24"/>
        </w:rPr>
        <w:t>Раздел:</w:t>
      </w:r>
      <w:r w:rsidRPr="00953BC3">
        <w:rPr>
          <w:rFonts w:ascii="Arial" w:eastAsia="Times New Roman" w:hAnsi="Times New Roman" w:cs="Arial"/>
          <w:color w:val="000000"/>
          <w:sz w:val="24"/>
          <w:szCs w:val="24"/>
        </w:rPr>
        <w:t xml:space="preserve">                             </w:t>
      </w:r>
    </w:p>
    <w:p w:rsidR="00DE16DC" w:rsidRPr="00953BC3" w:rsidRDefault="00DE16DC" w:rsidP="00DE16DC">
      <w:pPr>
        <w:shd w:val="clear" w:color="auto" w:fill="FFFFFF"/>
        <w:autoSpaceDE w:val="0"/>
        <w:autoSpaceDN w:val="0"/>
        <w:adjustRightInd w:val="0"/>
        <w:spacing w:after="0" w:line="240" w:lineRule="auto"/>
        <w:rPr>
          <w:rFonts w:ascii="Times New Roman" w:hAnsi="Times New Roman" w:cs="Times New Roman"/>
          <w:sz w:val="24"/>
          <w:szCs w:val="24"/>
        </w:rPr>
      </w:pPr>
      <w:r w:rsidRPr="00953BC3">
        <w:rPr>
          <w:rFonts w:ascii="Times New Roman" w:eastAsia="Times New Roman" w:hAnsi="Times New Roman" w:cs="Times New Roman"/>
          <w:color w:val="000000"/>
          <w:sz w:val="24"/>
          <w:szCs w:val="24"/>
        </w:rPr>
        <w:t>имеет порядковый номер, обозначаемый римскими цифрами; имеет наименование.</w:t>
      </w:r>
    </w:p>
    <w:p w:rsidR="00DE16DC" w:rsidRPr="00953BC3" w:rsidRDefault="00DE16DC" w:rsidP="00DE16DC">
      <w:pPr>
        <w:shd w:val="clear" w:color="auto" w:fill="FFFFFF"/>
        <w:autoSpaceDE w:val="0"/>
        <w:autoSpaceDN w:val="0"/>
        <w:adjustRightInd w:val="0"/>
        <w:spacing w:after="0" w:line="240" w:lineRule="auto"/>
        <w:rPr>
          <w:rFonts w:ascii="Times New Roman" w:hAnsi="Times New Roman" w:cs="Times New Roman"/>
          <w:sz w:val="24"/>
          <w:szCs w:val="24"/>
        </w:rPr>
      </w:pPr>
      <w:r w:rsidRPr="00953BC3">
        <w:rPr>
          <w:rFonts w:ascii="Times New Roman" w:eastAsia="Times New Roman" w:hAnsi="Times New Roman" w:cs="Times New Roman"/>
          <w:color w:val="000000"/>
          <w:sz w:val="24"/>
          <w:szCs w:val="24"/>
        </w:rPr>
        <w:t>Обозначение и наименование раздела печатаются прописными буквами по центру страницы одно под другим.</w:t>
      </w:r>
    </w:p>
    <w:p w:rsidR="00DE16DC" w:rsidRPr="00953BC3" w:rsidRDefault="00DE16DC" w:rsidP="00DE16DC">
      <w:pPr>
        <w:shd w:val="clear" w:color="auto" w:fill="FFFFFF"/>
        <w:autoSpaceDE w:val="0"/>
        <w:autoSpaceDN w:val="0"/>
        <w:adjustRightInd w:val="0"/>
        <w:spacing w:after="0" w:line="240" w:lineRule="auto"/>
        <w:rPr>
          <w:rFonts w:ascii="Times New Roman" w:eastAsia="Times New Roman" w:hAnsi="Times New Roman" w:cs="Times New Roman"/>
          <w:color w:val="000000"/>
          <w:sz w:val="24"/>
          <w:szCs w:val="24"/>
        </w:rPr>
      </w:pPr>
      <w:r w:rsidRPr="00953BC3">
        <w:rPr>
          <w:rFonts w:ascii="Times New Roman" w:eastAsia="Times New Roman" w:hAnsi="Times New Roman" w:cs="Times New Roman"/>
          <w:color w:val="000000"/>
          <w:sz w:val="24"/>
          <w:szCs w:val="24"/>
        </w:rPr>
        <w:t>Наименование раздела печатается полужирным шрифтом. Пример:</w:t>
      </w:r>
    </w:p>
    <w:p w:rsidR="002C0C58" w:rsidRPr="00953BC3" w:rsidRDefault="002C0C58" w:rsidP="00DE16DC">
      <w:pPr>
        <w:shd w:val="clear" w:color="auto" w:fill="FFFFFF"/>
        <w:autoSpaceDE w:val="0"/>
        <w:autoSpaceDN w:val="0"/>
        <w:adjustRightInd w:val="0"/>
        <w:spacing w:after="0" w:line="240" w:lineRule="auto"/>
        <w:rPr>
          <w:rFonts w:ascii="Times New Roman" w:hAnsi="Times New Roman" w:cs="Times New Roman"/>
          <w:sz w:val="24"/>
          <w:szCs w:val="24"/>
        </w:rPr>
      </w:pPr>
    </w:p>
    <w:p w:rsidR="002C0C58" w:rsidRPr="00953BC3" w:rsidRDefault="00DE16DC" w:rsidP="002C0C58">
      <w:pPr>
        <w:shd w:val="clear" w:color="auto" w:fill="FFFFFF"/>
        <w:autoSpaceDE w:val="0"/>
        <w:autoSpaceDN w:val="0"/>
        <w:adjustRightInd w:val="0"/>
        <w:spacing w:after="0" w:line="240" w:lineRule="auto"/>
        <w:jc w:val="center"/>
        <w:rPr>
          <w:rFonts w:ascii="Times New Roman" w:eastAsia="Times New Roman" w:hAnsi="Times New Roman" w:cs="Times New Roman"/>
          <w:color w:val="000000"/>
          <w:sz w:val="24"/>
          <w:szCs w:val="24"/>
        </w:rPr>
      </w:pPr>
      <w:r w:rsidRPr="00953BC3">
        <w:rPr>
          <w:rFonts w:ascii="Times New Roman" w:eastAsia="Times New Roman" w:hAnsi="Times New Roman" w:cs="Times New Roman"/>
          <w:color w:val="000000"/>
          <w:sz w:val="24"/>
          <w:szCs w:val="24"/>
        </w:rPr>
        <w:t xml:space="preserve">РАЗДЕЛ </w:t>
      </w:r>
      <w:r w:rsidRPr="00953BC3">
        <w:rPr>
          <w:rFonts w:ascii="Times New Roman" w:eastAsia="Times New Roman" w:hAnsi="Times New Roman" w:cs="Times New Roman"/>
          <w:color w:val="000000"/>
          <w:sz w:val="24"/>
          <w:szCs w:val="24"/>
          <w:lang w:val="en-US"/>
        </w:rPr>
        <w:t>I</w:t>
      </w:r>
    </w:p>
    <w:p w:rsidR="00DE16DC" w:rsidRPr="00953BC3" w:rsidRDefault="00DE16DC" w:rsidP="002C0C58">
      <w:pPr>
        <w:shd w:val="clear" w:color="auto" w:fill="FFFFFF"/>
        <w:autoSpaceDE w:val="0"/>
        <w:autoSpaceDN w:val="0"/>
        <w:adjustRightInd w:val="0"/>
        <w:spacing w:after="0" w:line="240" w:lineRule="auto"/>
        <w:jc w:val="center"/>
        <w:rPr>
          <w:rFonts w:ascii="Times New Roman" w:eastAsia="Times New Roman" w:hAnsi="Times New Roman" w:cs="Times New Roman"/>
          <w:color w:val="000000"/>
          <w:sz w:val="24"/>
          <w:szCs w:val="24"/>
        </w:rPr>
      </w:pPr>
      <w:r w:rsidRPr="00953BC3">
        <w:rPr>
          <w:rFonts w:ascii="Times New Roman" w:eastAsia="Times New Roman" w:hAnsi="Times New Roman" w:cs="Times New Roman"/>
          <w:color w:val="000000"/>
          <w:sz w:val="24"/>
          <w:szCs w:val="24"/>
        </w:rPr>
        <w:t>ОРГАНЫ МЕСТНОГО САМОУПРАВЛЕНИЙ</w:t>
      </w:r>
    </w:p>
    <w:p w:rsidR="002C0C58" w:rsidRPr="00953BC3" w:rsidRDefault="002C0C58" w:rsidP="00DE16DC">
      <w:pPr>
        <w:shd w:val="clear" w:color="auto" w:fill="FFFFFF"/>
        <w:autoSpaceDE w:val="0"/>
        <w:autoSpaceDN w:val="0"/>
        <w:adjustRightInd w:val="0"/>
        <w:spacing w:after="0" w:line="240" w:lineRule="auto"/>
        <w:rPr>
          <w:rFonts w:ascii="Times New Roman" w:hAnsi="Times New Roman" w:cs="Times New Roman"/>
          <w:sz w:val="24"/>
          <w:szCs w:val="24"/>
        </w:rPr>
      </w:pPr>
    </w:p>
    <w:p w:rsidR="00DE16DC" w:rsidRPr="00953BC3" w:rsidRDefault="00DE16DC" w:rsidP="00DE16DC">
      <w:pPr>
        <w:shd w:val="clear" w:color="auto" w:fill="FFFFFF"/>
        <w:autoSpaceDE w:val="0"/>
        <w:autoSpaceDN w:val="0"/>
        <w:adjustRightInd w:val="0"/>
        <w:spacing w:after="0" w:line="240" w:lineRule="auto"/>
        <w:rPr>
          <w:rFonts w:ascii="Times New Roman" w:hAnsi="Times New Roman" w:cs="Times New Roman"/>
          <w:sz w:val="24"/>
          <w:szCs w:val="24"/>
        </w:rPr>
      </w:pPr>
      <w:r w:rsidRPr="00953BC3">
        <w:rPr>
          <w:rFonts w:ascii="Times New Roman" w:hAnsi="Times New Roman" w:cs="Times New Roman"/>
          <w:color w:val="000000"/>
          <w:sz w:val="24"/>
          <w:szCs w:val="24"/>
        </w:rPr>
        <w:t xml:space="preserve">6. </w:t>
      </w:r>
      <w:r w:rsidRPr="00953BC3">
        <w:rPr>
          <w:rFonts w:ascii="Times New Roman" w:eastAsia="Times New Roman" w:hAnsi="Times New Roman" w:cs="Times New Roman"/>
          <w:color w:val="000000"/>
          <w:sz w:val="24"/>
          <w:szCs w:val="24"/>
        </w:rPr>
        <w:t>Подраздел:</w:t>
      </w:r>
    </w:p>
    <w:p w:rsidR="00DE16DC" w:rsidRPr="00953BC3" w:rsidRDefault="00DE16DC" w:rsidP="00DE16DC">
      <w:pPr>
        <w:rPr>
          <w:rFonts w:ascii="Times New Roman" w:eastAsia="Times New Roman" w:hAnsi="Times New Roman" w:cs="Times New Roman"/>
          <w:color w:val="000000"/>
          <w:sz w:val="24"/>
          <w:szCs w:val="24"/>
        </w:rPr>
      </w:pPr>
      <w:r w:rsidRPr="00953BC3">
        <w:rPr>
          <w:rFonts w:ascii="Times New Roman" w:eastAsia="Times New Roman" w:hAnsi="Times New Roman" w:cs="Times New Roman"/>
          <w:color w:val="000000"/>
          <w:sz w:val="24"/>
          <w:szCs w:val="24"/>
        </w:rPr>
        <w:t>имеет порядковый номер, обозначаемый римскими цифрами; имеет наименование.</w:t>
      </w:r>
    </w:p>
    <w:p w:rsidR="00DE16DC" w:rsidRPr="00953BC3" w:rsidRDefault="00DE16DC" w:rsidP="00DE16DC">
      <w:pPr>
        <w:shd w:val="clear" w:color="auto" w:fill="FFFFFF"/>
        <w:autoSpaceDE w:val="0"/>
        <w:autoSpaceDN w:val="0"/>
        <w:adjustRightInd w:val="0"/>
        <w:spacing w:after="0" w:line="240" w:lineRule="auto"/>
        <w:rPr>
          <w:rFonts w:ascii="Times New Roman" w:hAnsi="Times New Roman" w:cs="Times New Roman"/>
          <w:sz w:val="24"/>
          <w:szCs w:val="24"/>
        </w:rPr>
      </w:pPr>
      <w:r w:rsidRPr="00953BC3">
        <w:rPr>
          <w:rFonts w:ascii="Times New Roman" w:eastAsia="Times New Roman" w:hAnsi="Times New Roman" w:cs="Times New Roman"/>
          <w:color w:val="000000"/>
          <w:sz w:val="24"/>
          <w:szCs w:val="24"/>
        </w:rPr>
        <w:t>Обозначение</w:t>
      </w:r>
      <w:r w:rsidRPr="00953BC3">
        <w:rPr>
          <w:rFonts w:ascii="Arial" w:eastAsia="Times New Roman" w:hAnsi="Arial" w:cs="Arial"/>
          <w:color w:val="000000"/>
          <w:sz w:val="24"/>
          <w:szCs w:val="24"/>
        </w:rPr>
        <w:t xml:space="preserve">              </w:t>
      </w:r>
      <w:r w:rsidRPr="00953BC3">
        <w:rPr>
          <w:rFonts w:ascii="Times New Roman" w:eastAsia="Times New Roman" w:hAnsi="Times New Roman" w:cs="Times New Roman"/>
          <w:color w:val="000000"/>
          <w:sz w:val="24"/>
          <w:szCs w:val="24"/>
        </w:rPr>
        <w:t>подраздела печатается   с   прописной   буквы   и</w:t>
      </w:r>
    </w:p>
    <w:p w:rsidR="00DE16DC" w:rsidRPr="00953BC3" w:rsidRDefault="00DE16DC" w:rsidP="00DE16DC">
      <w:pPr>
        <w:shd w:val="clear" w:color="auto" w:fill="FFFFFF"/>
        <w:autoSpaceDE w:val="0"/>
        <w:autoSpaceDN w:val="0"/>
        <w:adjustRightInd w:val="0"/>
        <w:spacing w:after="0" w:line="240" w:lineRule="auto"/>
        <w:rPr>
          <w:rFonts w:ascii="Times New Roman" w:hAnsi="Times New Roman" w:cs="Times New Roman"/>
          <w:sz w:val="24"/>
          <w:szCs w:val="24"/>
        </w:rPr>
      </w:pPr>
      <w:r w:rsidRPr="00953BC3">
        <w:rPr>
          <w:rFonts w:ascii="Times New Roman" w:eastAsia="Times New Roman" w:hAnsi="Times New Roman" w:cs="Times New Roman"/>
          <w:color w:val="000000"/>
          <w:sz w:val="24"/>
          <w:szCs w:val="24"/>
        </w:rPr>
        <w:t>абзацного отступа.</w:t>
      </w:r>
    </w:p>
    <w:p w:rsidR="00DE16DC" w:rsidRPr="00953BC3" w:rsidRDefault="00DE16DC" w:rsidP="00DE16DC">
      <w:pPr>
        <w:shd w:val="clear" w:color="auto" w:fill="FFFFFF"/>
        <w:autoSpaceDE w:val="0"/>
        <w:autoSpaceDN w:val="0"/>
        <w:adjustRightInd w:val="0"/>
        <w:spacing w:after="0" w:line="240" w:lineRule="auto"/>
        <w:rPr>
          <w:rFonts w:ascii="Times New Roman" w:hAnsi="Times New Roman" w:cs="Times New Roman"/>
          <w:sz w:val="24"/>
          <w:szCs w:val="24"/>
        </w:rPr>
      </w:pPr>
      <w:r w:rsidRPr="00953BC3">
        <w:rPr>
          <w:rFonts w:ascii="Times New Roman" w:eastAsia="Times New Roman" w:hAnsi="Times New Roman" w:cs="Times New Roman"/>
          <w:color w:val="000000"/>
          <w:sz w:val="24"/>
          <w:szCs w:val="24"/>
        </w:rPr>
        <w:t>Наименование подраздела печатается с прописной буквы полужирным шрифтом в одну строку с обозначением номера подраздела, после которого ставится точка.</w:t>
      </w:r>
    </w:p>
    <w:p w:rsidR="00DE16DC" w:rsidRPr="00953BC3" w:rsidRDefault="00DE16DC" w:rsidP="00DE16DC">
      <w:pPr>
        <w:shd w:val="clear" w:color="auto" w:fill="FFFFFF"/>
        <w:autoSpaceDE w:val="0"/>
        <w:autoSpaceDN w:val="0"/>
        <w:adjustRightInd w:val="0"/>
        <w:spacing w:after="0" w:line="240" w:lineRule="auto"/>
        <w:rPr>
          <w:rFonts w:ascii="Times New Roman" w:hAnsi="Times New Roman" w:cs="Times New Roman"/>
          <w:sz w:val="24"/>
          <w:szCs w:val="24"/>
        </w:rPr>
      </w:pPr>
      <w:r w:rsidRPr="00953BC3">
        <w:rPr>
          <w:rFonts w:ascii="Times New Roman" w:eastAsia="Times New Roman" w:hAnsi="Times New Roman" w:cs="Times New Roman"/>
          <w:color w:val="000000"/>
          <w:sz w:val="24"/>
          <w:szCs w:val="24"/>
        </w:rPr>
        <w:t>Пример:</w:t>
      </w:r>
    </w:p>
    <w:p w:rsidR="00DE16DC" w:rsidRDefault="00DE16DC" w:rsidP="002C0C58">
      <w:pPr>
        <w:shd w:val="clear" w:color="auto" w:fill="FFFFFF"/>
        <w:autoSpaceDE w:val="0"/>
        <w:autoSpaceDN w:val="0"/>
        <w:adjustRightInd w:val="0"/>
        <w:spacing w:after="0" w:line="240" w:lineRule="auto"/>
        <w:jc w:val="center"/>
        <w:rPr>
          <w:rFonts w:ascii="Times New Roman" w:eastAsia="Times New Roman" w:hAnsi="Times New Roman" w:cs="Times New Roman"/>
          <w:color w:val="000000"/>
          <w:sz w:val="24"/>
          <w:szCs w:val="24"/>
        </w:rPr>
      </w:pPr>
      <w:r w:rsidRPr="00953BC3">
        <w:rPr>
          <w:rFonts w:ascii="Times New Roman" w:eastAsia="Times New Roman" w:hAnsi="Times New Roman" w:cs="Times New Roman"/>
          <w:color w:val="000000"/>
          <w:sz w:val="24"/>
          <w:szCs w:val="24"/>
        </w:rPr>
        <w:t xml:space="preserve">Подраздел </w:t>
      </w:r>
      <w:r w:rsidRPr="00953BC3">
        <w:rPr>
          <w:rFonts w:ascii="Times New Roman" w:eastAsia="Times New Roman" w:hAnsi="Times New Roman" w:cs="Times New Roman"/>
          <w:color w:val="000000"/>
          <w:sz w:val="24"/>
          <w:szCs w:val="24"/>
          <w:lang w:val="en-US"/>
        </w:rPr>
        <w:t>I</w:t>
      </w:r>
      <w:r w:rsidRPr="00953BC3">
        <w:rPr>
          <w:rFonts w:ascii="Times New Roman" w:eastAsia="Times New Roman" w:hAnsi="Times New Roman" w:cs="Times New Roman"/>
          <w:color w:val="000000"/>
          <w:sz w:val="24"/>
          <w:szCs w:val="24"/>
        </w:rPr>
        <w:t>. Глава муниципального образования</w:t>
      </w:r>
    </w:p>
    <w:p w:rsidR="00147C70" w:rsidRPr="00953BC3" w:rsidRDefault="00147C70" w:rsidP="002C0C58">
      <w:pPr>
        <w:shd w:val="clear" w:color="auto" w:fill="FFFFFF"/>
        <w:autoSpaceDE w:val="0"/>
        <w:autoSpaceDN w:val="0"/>
        <w:adjustRightInd w:val="0"/>
        <w:spacing w:after="0" w:line="240" w:lineRule="auto"/>
        <w:jc w:val="center"/>
        <w:rPr>
          <w:rFonts w:ascii="Times New Roman" w:hAnsi="Times New Roman" w:cs="Times New Roman"/>
          <w:sz w:val="24"/>
          <w:szCs w:val="24"/>
        </w:rPr>
      </w:pPr>
    </w:p>
    <w:p w:rsidR="00DE16DC" w:rsidRPr="00953BC3" w:rsidRDefault="00DE16DC" w:rsidP="00DE16DC">
      <w:pPr>
        <w:shd w:val="clear" w:color="auto" w:fill="FFFFFF"/>
        <w:autoSpaceDE w:val="0"/>
        <w:autoSpaceDN w:val="0"/>
        <w:adjustRightInd w:val="0"/>
        <w:spacing w:after="0" w:line="240" w:lineRule="auto"/>
        <w:rPr>
          <w:rFonts w:ascii="Times New Roman" w:hAnsi="Times New Roman" w:cs="Times New Roman"/>
          <w:sz w:val="24"/>
          <w:szCs w:val="24"/>
        </w:rPr>
      </w:pPr>
      <w:r w:rsidRPr="00953BC3">
        <w:rPr>
          <w:rFonts w:ascii="Times New Roman" w:hAnsi="Times New Roman" w:cs="Times New Roman"/>
          <w:color w:val="000000"/>
          <w:sz w:val="24"/>
          <w:szCs w:val="24"/>
        </w:rPr>
        <w:t xml:space="preserve">7. </w:t>
      </w:r>
      <w:r w:rsidRPr="00953BC3">
        <w:rPr>
          <w:rFonts w:ascii="Times New Roman" w:eastAsia="Times New Roman" w:hAnsi="Times New Roman" w:cs="Times New Roman"/>
          <w:color w:val="000000"/>
          <w:sz w:val="24"/>
          <w:szCs w:val="24"/>
        </w:rPr>
        <w:t>Глава:</w:t>
      </w:r>
    </w:p>
    <w:p w:rsidR="00DE16DC" w:rsidRPr="00953BC3" w:rsidRDefault="00DE16DC" w:rsidP="00DE16DC">
      <w:pPr>
        <w:shd w:val="clear" w:color="auto" w:fill="FFFFFF"/>
        <w:autoSpaceDE w:val="0"/>
        <w:autoSpaceDN w:val="0"/>
        <w:adjustRightInd w:val="0"/>
        <w:spacing w:after="0" w:line="240" w:lineRule="auto"/>
        <w:rPr>
          <w:rFonts w:ascii="Times New Roman" w:hAnsi="Times New Roman" w:cs="Times New Roman"/>
          <w:sz w:val="24"/>
          <w:szCs w:val="24"/>
        </w:rPr>
      </w:pPr>
      <w:r w:rsidRPr="00953BC3">
        <w:rPr>
          <w:rFonts w:ascii="Times New Roman" w:eastAsia="Times New Roman" w:hAnsi="Times New Roman" w:cs="Times New Roman"/>
          <w:color w:val="000000"/>
          <w:sz w:val="24"/>
          <w:szCs w:val="24"/>
        </w:rPr>
        <w:t>нумеруется арабскими цифрами;</w:t>
      </w:r>
    </w:p>
    <w:p w:rsidR="00DE16DC" w:rsidRPr="00953BC3" w:rsidRDefault="00DE16DC" w:rsidP="00DE16DC">
      <w:pPr>
        <w:shd w:val="clear" w:color="auto" w:fill="FFFFFF"/>
        <w:autoSpaceDE w:val="0"/>
        <w:autoSpaceDN w:val="0"/>
        <w:adjustRightInd w:val="0"/>
        <w:spacing w:after="0" w:line="240" w:lineRule="auto"/>
        <w:rPr>
          <w:rFonts w:ascii="Times New Roman" w:hAnsi="Times New Roman" w:cs="Times New Roman"/>
          <w:sz w:val="24"/>
          <w:szCs w:val="24"/>
        </w:rPr>
      </w:pPr>
      <w:r w:rsidRPr="00953BC3">
        <w:rPr>
          <w:rFonts w:ascii="Times New Roman" w:eastAsia="Times New Roman" w:hAnsi="Times New Roman" w:cs="Times New Roman"/>
          <w:color w:val="000000"/>
          <w:sz w:val="24"/>
          <w:szCs w:val="24"/>
        </w:rPr>
        <w:t>имеет наименование.</w:t>
      </w:r>
    </w:p>
    <w:p w:rsidR="00DE16DC" w:rsidRPr="00953BC3" w:rsidRDefault="00DE16DC" w:rsidP="00DE16DC">
      <w:pPr>
        <w:shd w:val="clear" w:color="auto" w:fill="FFFFFF"/>
        <w:autoSpaceDE w:val="0"/>
        <w:autoSpaceDN w:val="0"/>
        <w:adjustRightInd w:val="0"/>
        <w:spacing w:after="0" w:line="240" w:lineRule="auto"/>
        <w:rPr>
          <w:rFonts w:ascii="Times New Roman" w:hAnsi="Times New Roman" w:cs="Times New Roman"/>
          <w:sz w:val="24"/>
          <w:szCs w:val="24"/>
        </w:rPr>
      </w:pPr>
      <w:r w:rsidRPr="00953BC3">
        <w:rPr>
          <w:rFonts w:ascii="Times New Roman" w:eastAsia="Times New Roman" w:hAnsi="Times New Roman" w:cs="Times New Roman"/>
          <w:color w:val="000000"/>
          <w:sz w:val="24"/>
          <w:szCs w:val="24"/>
        </w:rPr>
        <w:t>Обозначение главы печатается с прописной буквы и абзацного отступа.</w:t>
      </w:r>
    </w:p>
    <w:p w:rsidR="00DE16DC" w:rsidRPr="00953BC3" w:rsidRDefault="00DE16DC" w:rsidP="00DE16DC">
      <w:pPr>
        <w:shd w:val="clear" w:color="auto" w:fill="FFFFFF"/>
        <w:autoSpaceDE w:val="0"/>
        <w:autoSpaceDN w:val="0"/>
        <w:adjustRightInd w:val="0"/>
        <w:spacing w:after="0" w:line="240" w:lineRule="auto"/>
        <w:rPr>
          <w:rFonts w:ascii="Times New Roman" w:hAnsi="Times New Roman" w:cs="Times New Roman"/>
          <w:sz w:val="24"/>
          <w:szCs w:val="24"/>
        </w:rPr>
      </w:pPr>
      <w:r w:rsidRPr="00953BC3">
        <w:rPr>
          <w:rFonts w:ascii="Times New Roman" w:eastAsia="Times New Roman" w:hAnsi="Times New Roman" w:cs="Times New Roman"/>
          <w:color w:val="000000"/>
          <w:sz w:val="24"/>
          <w:szCs w:val="24"/>
        </w:rPr>
        <w:t>Наименование главы печатается с прописной буквы полужирным шрифтом в одну строку с обозначением номера главы, после которого ставится точка.</w:t>
      </w:r>
    </w:p>
    <w:p w:rsidR="00DE16DC" w:rsidRPr="00953BC3" w:rsidRDefault="00DE16DC" w:rsidP="00DE16DC">
      <w:pPr>
        <w:shd w:val="clear" w:color="auto" w:fill="FFFFFF"/>
        <w:autoSpaceDE w:val="0"/>
        <w:autoSpaceDN w:val="0"/>
        <w:adjustRightInd w:val="0"/>
        <w:spacing w:after="0" w:line="240" w:lineRule="auto"/>
        <w:rPr>
          <w:rFonts w:ascii="Times New Roman" w:hAnsi="Times New Roman" w:cs="Times New Roman"/>
          <w:sz w:val="24"/>
          <w:szCs w:val="24"/>
        </w:rPr>
      </w:pPr>
      <w:r w:rsidRPr="00953BC3">
        <w:rPr>
          <w:rFonts w:ascii="Times New Roman" w:eastAsia="Times New Roman" w:hAnsi="Times New Roman" w:cs="Times New Roman"/>
          <w:color w:val="000000"/>
          <w:sz w:val="24"/>
          <w:szCs w:val="24"/>
        </w:rPr>
        <w:t>Пример:</w:t>
      </w:r>
    </w:p>
    <w:p w:rsidR="00DE16DC" w:rsidRDefault="00DE16DC" w:rsidP="002C0C58">
      <w:pPr>
        <w:shd w:val="clear" w:color="auto" w:fill="FFFFFF"/>
        <w:autoSpaceDE w:val="0"/>
        <w:autoSpaceDN w:val="0"/>
        <w:adjustRightInd w:val="0"/>
        <w:spacing w:after="0" w:line="240" w:lineRule="auto"/>
        <w:jc w:val="center"/>
        <w:rPr>
          <w:rFonts w:ascii="Times New Roman" w:eastAsia="Times New Roman" w:hAnsi="Times New Roman" w:cs="Times New Roman"/>
          <w:color w:val="000000"/>
          <w:sz w:val="24"/>
          <w:szCs w:val="24"/>
        </w:rPr>
      </w:pPr>
      <w:r w:rsidRPr="00953BC3">
        <w:rPr>
          <w:rFonts w:ascii="Times New Roman" w:eastAsia="Times New Roman" w:hAnsi="Times New Roman" w:cs="Times New Roman"/>
          <w:color w:val="000000"/>
          <w:sz w:val="24"/>
          <w:szCs w:val="24"/>
        </w:rPr>
        <w:t>Глава 5. Права, обязанности и ответственность в области пожарной безопасности</w:t>
      </w:r>
    </w:p>
    <w:p w:rsidR="00147C70" w:rsidRPr="00953BC3" w:rsidRDefault="00147C70" w:rsidP="002C0C58">
      <w:pPr>
        <w:shd w:val="clear" w:color="auto" w:fill="FFFFFF"/>
        <w:autoSpaceDE w:val="0"/>
        <w:autoSpaceDN w:val="0"/>
        <w:adjustRightInd w:val="0"/>
        <w:spacing w:after="0" w:line="240" w:lineRule="auto"/>
        <w:jc w:val="center"/>
        <w:rPr>
          <w:rFonts w:ascii="Times New Roman" w:hAnsi="Times New Roman" w:cs="Times New Roman"/>
          <w:sz w:val="24"/>
          <w:szCs w:val="24"/>
        </w:rPr>
      </w:pPr>
    </w:p>
    <w:p w:rsidR="00DE16DC" w:rsidRPr="00953BC3" w:rsidRDefault="00DE16DC" w:rsidP="00DE16DC">
      <w:pPr>
        <w:shd w:val="clear" w:color="auto" w:fill="FFFFFF"/>
        <w:autoSpaceDE w:val="0"/>
        <w:autoSpaceDN w:val="0"/>
        <w:adjustRightInd w:val="0"/>
        <w:spacing w:after="0" w:line="240" w:lineRule="auto"/>
        <w:rPr>
          <w:rFonts w:ascii="Times New Roman" w:hAnsi="Times New Roman" w:cs="Times New Roman"/>
          <w:sz w:val="24"/>
          <w:szCs w:val="24"/>
        </w:rPr>
      </w:pPr>
      <w:r w:rsidRPr="00953BC3">
        <w:rPr>
          <w:rFonts w:ascii="Times New Roman" w:hAnsi="Times New Roman" w:cs="Times New Roman"/>
          <w:color w:val="000000"/>
          <w:sz w:val="24"/>
          <w:szCs w:val="24"/>
        </w:rPr>
        <w:t xml:space="preserve">8. </w:t>
      </w:r>
      <w:r w:rsidRPr="00953BC3">
        <w:rPr>
          <w:rFonts w:ascii="Times New Roman" w:eastAsia="Times New Roman" w:hAnsi="Times New Roman" w:cs="Times New Roman"/>
          <w:color w:val="000000"/>
          <w:sz w:val="24"/>
          <w:szCs w:val="24"/>
        </w:rPr>
        <w:t>Параграф: обозначается знаком §;</w:t>
      </w:r>
    </w:p>
    <w:p w:rsidR="00DE16DC" w:rsidRPr="00953BC3" w:rsidRDefault="00DE16DC" w:rsidP="00DE16DC">
      <w:pPr>
        <w:shd w:val="clear" w:color="auto" w:fill="FFFFFF"/>
        <w:autoSpaceDE w:val="0"/>
        <w:autoSpaceDN w:val="0"/>
        <w:adjustRightInd w:val="0"/>
        <w:spacing w:after="0" w:line="240" w:lineRule="auto"/>
        <w:rPr>
          <w:rFonts w:ascii="Times New Roman" w:hAnsi="Times New Roman" w:cs="Times New Roman"/>
          <w:sz w:val="24"/>
          <w:szCs w:val="24"/>
        </w:rPr>
      </w:pPr>
      <w:r w:rsidRPr="00953BC3">
        <w:rPr>
          <w:rFonts w:ascii="Times New Roman" w:eastAsia="Times New Roman" w:hAnsi="Times New Roman" w:cs="Times New Roman"/>
          <w:color w:val="000000"/>
          <w:sz w:val="24"/>
          <w:szCs w:val="24"/>
        </w:rPr>
        <w:t>имеет порядковый номер, обозначаемый арабскими цифрами;</w:t>
      </w:r>
    </w:p>
    <w:p w:rsidR="00DE16DC" w:rsidRPr="00953BC3" w:rsidRDefault="00DE16DC" w:rsidP="00DE16DC">
      <w:pPr>
        <w:shd w:val="clear" w:color="auto" w:fill="FFFFFF"/>
        <w:autoSpaceDE w:val="0"/>
        <w:autoSpaceDN w:val="0"/>
        <w:adjustRightInd w:val="0"/>
        <w:spacing w:after="0" w:line="240" w:lineRule="auto"/>
        <w:rPr>
          <w:rFonts w:ascii="Times New Roman" w:hAnsi="Times New Roman" w:cs="Times New Roman"/>
          <w:sz w:val="24"/>
          <w:szCs w:val="24"/>
        </w:rPr>
      </w:pPr>
      <w:r w:rsidRPr="00953BC3">
        <w:rPr>
          <w:rFonts w:ascii="Times New Roman" w:eastAsia="Times New Roman" w:hAnsi="Times New Roman" w:cs="Times New Roman"/>
          <w:color w:val="000000"/>
          <w:sz w:val="24"/>
          <w:szCs w:val="24"/>
        </w:rPr>
        <w:t>имеет наименование.</w:t>
      </w:r>
    </w:p>
    <w:p w:rsidR="00DE16DC" w:rsidRPr="00953BC3" w:rsidRDefault="00DE16DC" w:rsidP="00DE16DC">
      <w:pPr>
        <w:shd w:val="clear" w:color="auto" w:fill="FFFFFF"/>
        <w:autoSpaceDE w:val="0"/>
        <w:autoSpaceDN w:val="0"/>
        <w:adjustRightInd w:val="0"/>
        <w:spacing w:after="0" w:line="240" w:lineRule="auto"/>
        <w:rPr>
          <w:rFonts w:ascii="Times New Roman" w:hAnsi="Times New Roman" w:cs="Times New Roman"/>
          <w:sz w:val="24"/>
          <w:szCs w:val="24"/>
        </w:rPr>
      </w:pPr>
      <w:r w:rsidRPr="00953BC3">
        <w:rPr>
          <w:rFonts w:ascii="Times New Roman" w:eastAsia="Times New Roman" w:hAnsi="Times New Roman" w:cs="Times New Roman"/>
          <w:color w:val="000000"/>
          <w:sz w:val="24"/>
          <w:szCs w:val="24"/>
        </w:rPr>
        <w:t>Наименование параграфа печатается с прописной буквы полужирным шрифтом в одну строку с обозначением номера параграфа, после которого ставится точка.</w:t>
      </w:r>
    </w:p>
    <w:p w:rsidR="00DE16DC" w:rsidRPr="00953BC3" w:rsidRDefault="00DE16DC" w:rsidP="00DE16DC">
      <w:pPr>
        <w:shd w:val="clear" w:color="auto" w:fill="FFFFFF"/>
        <w:autoSpaceDE w:val="0"/>
        <w:autoSpaceDN w:val="0"/>
        <w:adjustRightInd w:val="0"/>
        <w:spacing w:after="0" w:line="240" w:lineRule="auto"/>
        <w:rPr>
          <w:rFonts w:ascii="Times New Roman" w:hAnsi="Times New Roman" w:cs="Times New Roman"/>
          <w:sz w:val="24"/>
          <w:szCs w:val="24"/>
        </w:rPr>
      </w:pPr>
      <w:r w:rsidRPr="00953BC3">
        <w:rPr>
          <w:rFonts w:ascii="Times New Roman" w:eastAsia="Times New Roman" w:hAnsi="Times New Roman" w:cs="Times New Roman"/>
          <w:color w:val="000000"/>
          <w:sz w:val="24"/>
          <w:szCs w:val="24"/>
        </w:rPr>
        <w:t>Пример:</w:t>
      </w:r>
    </w:p>
    <w:p w:rsidR="00DE16DC" w:rsidRPr="00953BC3" w:rsidRDefault="00DE16DC" w:rsidP="002C0C58">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953BC3">
        <w:rPr>
          <w:rFonts w:ascii="Times New Roman" w:eastAsia="Times New Roman" w:hAnsi="Times New Roman" w:cs="Times New Roman"/>
          <w:color w:val="000000"/>
          <w:sz w:val="24"/>
          <w:szCs w:val="24"/>
        </w:rPr>
        <w:t>§ 1. Муниципальная служба</w:t>
      </w:r>
    </w:p>
    <w:p w:rsidR="00DE16DC" w:rsidRPr="00953BC3" w:rsidRDefault="00DE16DC" w:rsidP="00DE16DC">
      <w:pPr>
        <w:shd w:val="clear" w:color="auto" w:fill="FFFFFF"/>
        <w:autoSpaceDE w:val="0"/>
        <w:autoSpaceDN w:val="0"/>
        <w:adjustRightInd w:val="0"/>
        <w:spacing w:after="0" w:line="240" w:lineRule="auto"/>
        <w:rPr>
          <w:rFonts w:ascii="Times New Roman" w:hAnsi="Times New Roman" w:cs="Times New Roman"/>
          <w:sz w:val="24"/>
          <w:szCs w:val="24"/>
        </w:rPr>
      </w:pPr>
      <w:r w:rsidRPr="00953BC3">
        <w:rPr>
          <w:rFonts w:ascii="Times New Roman" w:hAnsi="Times New Roman" w:cs="Times New Roman"/>
          <w:color w:val="000000"/>
          <w:sz w:val="24"/>
          <w:szCs w:val="24"/>
        </w:rPr>
        <w:t xml:space="preserve">9. </w:t>
      </w:r>
      <w:r w:rsidRPr="00953BC3">
        <w:rPr>
          <w:rFonts w:ascii="Times New Roman" w:eastAsia="Times New Roman" w:hAnsi="Times New Roman" w:cs="Times New Roman"/>
          <w:color w:val="000000"/>
          <w:sz w:val="24"/>
          <w:szCs w:val="24"/>
        </w:rPr>
        <w:t>Статья проекта МПА:</w:t>
      </w:r>
    </w:p>
    <w:p w:rsidR="00DE16DC" w:rsidRPr="00953BC3" w:rsidRDefault="00DE16DC" w:rsidP="00DE16DC">
      <w:pPr>
        <w:shd w:val="clear" w:color="auto" w:fill="FFFFFF"/>
        <w:autoSpaceDE w:val="0"/>
        <w:autoSpaceDN w:val="0"/>
        <w:adjustRightInd w:val="0"/>
        <w:spacing w:after="0" w:line="240" w:lineRule="auto"/>
        <w:rPr>
          <w:rFonts w:ascii="Times New Roman" w:hAnsi="Times New Roman" w:cs="Times New Roman"/>
          <w:sz w:val="24"/>
          <w:szCs w:val="24"/>
        </w:rPr>
      </w:pPr>
      <w:r w:rsidRPr="00953BC3">
        <w:rPr>
          <w:rFonts w:ascii="Times New Roman" w:eastAsia="Times New Roman" w:hAnsi="Times New Roman" w:cs="Times New Roman"/>
          <w:color w:val="000000"/>
          <w:sz w:val="24"/>
          <w:szCs w:val="24"/>
        </w:rPr>
        <w:lastRenderedPageBreak/>
        <w:t>является его основной структурной единицей;</w:t>
      </w:r>
    </w:p>
    <w:p w:rsidR="00DE16DC" w:rsidRPr="00953BC3" w:rsidRDefault="00DE16DC" w:rsidP="00DE16DC">
      <w:pPr>
        <w:shd w:val="clear" w:color="auto" w:fill="FFFFFF"/>
        <w:autoSpaceDE w:val="0"/>
        <w:autoSpaceDN w:val="0"/>
        <w:adjustRightInd w:val="0"/>
        <w:spacing w:after="0" w:line="240" w:lineRule="auto"/>
        <w:rPr>
          <w:rFonts w:ascii="Times New Roman" w:hAnsi="Times New Roman" w:cs="Times New Roman"/>
          <w:sz w:val="24"/>
          <w:szCs w:val="24"/>
        </w:rPr>
      </w:pPr>
      <w:r w:rsidRPr="00953BC3">
        <w:rPr>
          <w:rFonts w:ascii="Times New Roman" w:eastAsia="Times New Roman" w:hAnsi="Times New Roman" w:cs="Times New Roman"/>
          <w:color w:val="000000"/>
          <w:sz w:val="24"/>
          <w:szCs w:val="24"/>
        </w:rPr>
        <w:t>имеет порядковый номер, обозначаемый арабскими цифрами;</w:t>
      </w:r>
    </w:p>
    <w:p w:rsidR="00DE16DC" w:rsidRPr="00953BC3" w:rsidRDefault="00DE16DC" w:rsidP="00DE16DC">
      <w:pPr>
        <w:shd w:val="clear" w:color="auto" w:fill="FFFFFF"/>
        <w:autoSpaceDE w:val="0"/>
        <w:autoSpaceDN w:val="0"/>
        <w:adjustRightInd w:val="0"/>
        <w:spacing w:after="0" w:line="240" w:lineRule="auto"/>
        <w:rPr>
          <w:rFonts w:ascii="Times New Roman" w:hAnsi="Times New Roman" w:cs="Times New Roman"/>
          <w:sz w:val="24"/>
          <w:szCs w:val="24"/>
        </w:rPr>
      </w:pPr>
      <w:r w:rsidRPr="00953BC3">
        <w:rPr>
          <w:rFonts w:ascii="Times New Roman" w:eastAsia="Times New Roman" w:hAnsi="Times New Roman" w:cs="Times New Roman"/>
          <w:color w:val="000000"/>
          <w:sz w:val="24"/>
          <w:szCs w:val="24"/>
        </w:rPr>
        <w:t>имеет наименование, но в исключительных случаях может его не иметь.</w:t>
      </w:r>
    </w:p>
    <w:p w:rsidR="00DE16DC" w:rsidRPr="00953BC3" w:rsidRDefault="00DE16DC" w:rsidP="00DE16DC">
      <w:pPr>
        <w:shd w:val="clear" w:color="auto" w:fill="FFFFFF"/>
        <w:autoSpaceDE w:val="0"/>
        <w:autoSpaceDN w:val="0"/>
        <w:adjustRightInd w:val="0"/>
        <w:spacing w:after="0" w:line="240" w:lineRule="auto"/>
        <w:rPr>
          <w:rFonts w:ascii="Times New Roman" w:hAnsi="Times New Roman" w:cs="Times New Roman"/>
          <w:sz w:val="24"/>
          <w:szCs w:val="24"/>
        </w:rPr>
      </w:pPr>
      <w:r w:rsidRPr="00953BC3">
        <w:rPr>
          <w:rFonts w:ascii="Times New Roman" w:eastAsia="Times New Roman" w:hAnsi="Times New Roman" w:cs="Times New Roman"/>
          <w:color w:val="000000"/>
          <w:sz w:val="24"/>
          <w:szCs w:val="24"/>
        </w:rPr>
        <w:t>Примеры:</w:t>
      </w:r>
    </w:p>
    <w:p w:rsidR="00DE16DC" w:rsidRPr="00953BC3" w:rsidRDefault="00DE16DC" w:rsidP="00DE16DC">
      <w:pPr>
        <w:shd w:val="clear" w:color="auto" w:fill="FFFFFF"/>
        <w:autoSpaceDE w:val="0"/>
        <w:autoSpaceDN w:val="0"/>
        <w:adjustRightInd w:val="0"/>
        <w:spacing w:after="0" w:line="240" w:lineRule="auto"/>
        <w:rPr>
          <w:rFonts w:ascii="Times New Roman" w:hAnsi="Times New Roman" w:cs="Times New Roman"/>
          <w:sz w:val="24"/>
          <w:szCs w:val="24"/>
        </w:rPr>
      </w:pPr>
      <w:r w:rsidRPr="00953BC3">
        <w:rPr>
          <w:rFonts w:ascii="Times New Roman" w:eastAsia="Times New Roman" w:hAnsi="Times New Roman" w:cs="Times New Roman"/>
          <w:color w:val="000000"/>
          <w:sz w:val="24"/>
          <w:szCs w:val="24"/>
        </w:rPr>
        <w:t>Статья 33. Полномочия</w:t>
      </w:r>
      <w:r w:rsidRPr="00953BC3">
        <w:rPr>
          <w:rFonts w:ascii="Arial" w:eastAsia="Times New Roman" w:hAnsi="Arial" w:cs="Arial"/>
          <w:color w:val="000000"/>
          <w:sz w:val="24"/>
          <w:szCs w:val="24"/>
        </w:rPr>
        <w:t xml:space="preserve">          </w:t>
      </w:r>
    </w:p>
    <w:p w:rsidR="00DE16DC" w:rsidRPr="00953BC3" w:rsidRDefault="00DE16DC" w:rsidP="00DE16DC">
      <w:pPr>
        <w:shd w:val="clear" w:color="auto" w:fill="FFFFFF"/>
        <w:autoSpaceDE w:val="0"/>
        <w:autoSpaceDN w:val="0"/>
        <w:adjustRightInd w:val="0"/>
        <w:spacing w:after="0" w:line="240" w:lineRule="auto"/>
        <w:rPr>
          <w:rFonts w:ascii="Times New Roman" w:hAnsi="Times New Roman" w:cs="Times New Roman"/>
          <w:sz w:val="24"/>
          <w:szCs w:val="24"/>
        </w:rPr>
      </w:pPr>
      <w:r w:rsidRPr="00953BC3">
        <w:rPr>
          <w:rFonts w:ascii="Times New Roman" w:hAnsi="Times New Roman" w:cs="Times New Roman"/>
          <w:color w:val="000000"/>
          <w:sz w:val="24"/>
          <w:szCs w:val="24"/>
        </w:rPr>
        <w:t>1........(</w:t>
      </w:r>
      <w:r w:rsidRPr="00953BC3">
        <w:rPr>
          <w:rFonts w:ascii="Times New Roman" w:eastAsia="Times New Roman" w:hAnsi="Times New Roman" w:cs="Times New Roman"/>
          <w:color w:val="000000"/>
          <w:sz w:val="24"/>
          <w:szCs w:val="24"/>
        </w:rPr>
        <w:t>часть 1)</w:t>
      </w:r>
    </w:p>
    <w:p w:rsidR="00DE16DC" w:rsidRPr="00953BC3" w:rsidRDefault="00DE16DC" w:rsidP="00DE16DC">
      <w:pPr>
        <w:shd w:val="clear" w:color="auto" w:fill="FFFFFF"/>
        <w:autoSpaceDE w:val="0"/>
        <w:autoSpaceDN w:val="0"/>
        <w:adjustRightInd w:val="0"/>
        <w:spacing w:after="0" w:line="240" w:lineRule="auto"/>
        <w:rPr>
          <w:rFonts w:ascii="Times New Roman" w:hAnsi="Times New Roman" w:cs="Times New Roman"/>
          <w:sz w:val="24"/>
          <w:szCs w:val="24"/>
        </w:rPr>
      </w:pPr>
      <w:r w:rsidRPr="00953BC3">
        <w:rPr>
          <w:rFonts w:ascii="Times New Roman" w:hAnsi="Times New Roman" w:cs="Times New Roman"/>
          <w:color w:val="000000"/>
          <w:sz w:val="24"/>
          <w:szCs w:val="24"/>
        </w:rPr>
        <w:t>2........(</w:t>
      </w:r>
      <w:r w:rsidRPr="00953BC3">
        <w:rPr>
          <w:rFonts w:ascii="Times New Roman" w:eastAsia="Times New Roman" w:hAnsi="Times New Roman" w:cs="Times New Roman"/>
          <w:color w:val="000000"/>
          <w:sz w:val="24"/>
          <w:szCs w:val="24"/>
        </w:rPr>
        <w:t>часть 2)</w:t>
      </w:r>
    </w:p>
    <w:p w:rsidR="00DE16DC" w:rsidRPr="00953BC3" w:rsidRDefault="00DE16DC" w:rsidP="00DE16DC">
      <w:pPr>
        <w:shd w:val="clear" w:color="auto" w:fill="FFFFFF"/>
        <w:autoSpaceDE w:val="0"/>
        <w:autoSpaceDN w:val="0"/>
        <w:adjustRightInd w:val="0"/>
        <w:spacing w:after="0" w:line="240" w:lineRule="auto"/>
        <w:rPr>
          <w:rFonts w:ascii="Times New Roman" w:hAnsi="Times New Roman" w:cs="Times New Roman"/>
          <w:sz w:val="24"/>
          <w:szCs w:val="24"/>
        </w:rPr>
      </w:pPr>
      <w:r w:rsidRPr="00953BC3">
        <w:rPr>
          <w:rFonts w:ascii="Times New Roman" w:eastAsia="Times New Roman" w:hAnsi="Times New Roman" w:cs="Times New Roman"/>
          <w:color w:val="000000"/>
          <w:sz w:val="24"/>
          <w:szCs w:val="24"/>
        </w:rPr>
        <w:t>Или</w:t>
      </w:r>
    </w:p>
    <w:p w:rsidR="00DE16DC" w:rsidRPr="00953BC3" w:rsidRDefault="00DE16DC" w:rsidP="00DE16DC">
      <w:pPr>
        <w:shd w:val="clear" w:color="auto" w:fill="FFFFFF"/>
        <w:autoSpaceDE w:val="0"/>
        <w:autoSpaceDN w:val="0"/>
        <w:adjustRightInd w:val="0"/>
        <w:spacing w:after="0" w:line="240" w:lineRule="auto"/>
        <w:rPr>
          <w:rFonts w:ascii="Times New Roman" w:hAnsi="Times New Roman" w:cs="Times New Roman"/>
          <w:sz w:val="24"/>
          <w:szCs w:val="24"/>
        </w:rPr>
      </w:pPr>
      <w:r w:rsidRPr="00953BC3">
        <w:rPr>
          <w:rFonts w:ascii="Times New Roman" w:eastAsia="Times New Roman" w:hAnsi="Times New Roman" w:cs="Times New Roman"/>
          <w:color w:val="000000"/>
          <w:sz w:val="24"/>
          <w:szCs w:val="24"/>
        </w:rPr>
        <w:t>Статья 33</w:t>
      </w:r>
    </w:p>
    <w:p w:rsidR="00DE16DC" w:rsidRPr="00953BC3" w:rsidRDefault="00DE16DC" w:rsidP="00DE16DC">
      <w:pPr>
        <w:shd w:val="clear" w:color="auto" w:fill="FFFFFF"/>
        <w:autoSpaceDE w:val="0"/>
        <w:autoSpaceDN w:val="0"/>
        <w:adjustRightInd w:val="0"/>
        <w:spacing w:after="0" w:line="240" w:lineRule="auto"/>
        <w:rPr>
          <w:rFonts w:ascii="Times New Roman" w:hAnsi="Times New Roman" w:cs="Times New Roman"/>
          <w:sz w:val="24"/>
          <w:szCs w:val="24"/>
        </w:rPr>
      </w:pPr>
      <w:r w:rsidRPr="00953BC3">
        <w:rPr>
          <w:rFonts w:ascii="Times New Roman" w:hAnsi="Times New Roman" w:cs="Times New Roman"/>
          <w:color w:val="000000"/>
          <w:sz w:val="24"/>
          <w:szCs w:val="24"/>
        </w:rPr>
        <w:t>1........     (</w:t>
      </w:r>
      <w:r w:rsidRPr="00953BC3">
        <w:rPr>
          <w:rFonts w:ascii="Times New Roman" w:eastAsia="Times New Roman" w:hAnsi="Times New Roman" w:cs="Times New Roman"/>
          <w:color w:val="000000"/>
          <w:sz w:val="24"/>
          <w:szCs w:val="24"/>
        </w:rPr>
        <w:t>часть 1)</w:t>
      </w:r>
    </w:p>
    <w:p w:rsidR="00DE16DC" w:rsidRPr="00953BC3" w:rsidRDefault="00DE16DC" w:rsidP="00DE16DC">
      <w:pPr>
        <w:shd w:val="clear" w:color="auto" w:fill="FFFFFF"/>
        <w:autoSpaceDE w:val="0"/>
        <w:autoSpaceDN w:val="0"/>
        <w:adjustRightInd w:val="0"/>
        <w:spacing w:after="0" w:line="240" w:lineRule="auto"/>
        <w:rPr>
          <w:rFonts w:ascii="Times New Roman" w:hAnsi="Times New Roman" w:cs="Times New Roman"/>
          <w:sz w:val="24"/>
          <w:szCs w:val="24"/>
        </w:rPr>
      </w:pPr>
      <w:r w:rsidRPr="00953BC3">
        <w:rPr>
          <w:rFonts w:ascii="Times New Roman" w:hAnsi="Times New Roman" w:cs="Times New Roman"/>
          <w:color w:val="000000"/>
          <w:sz w:val="24"/>
          <w:szCs w:val="24"/>
        </w:rPr>
        <w:t>2........    (</w:t>
      </w:r>
      <w:r w:rsidRPr="00953BC3">
        <w:rPr>
          <w:rFonts w:ascii="Times New Roman" w:eastAsia="Times New Roman" w:hAnsi="Times New Roman" w:cs="Times New Roman"/>
          <w:color w:val="000000"/>
          <w:sz w:val="24"/>
          <w:szCs w:val="24"/>
        </w:rPr>
        <w:t>часть 2)</w:t>
      </w:r>
    </w:p>
    <w:p w:rsidR="00DE16DC" w:rsidRPr="00953BC3" w:rsidRDefault="00DE16DC" w:rsidP="002C0C58">
      <w:pPr>
        <w:spacing w:after="0"/>
        <w:rPr>
          <w:rFonts w:ascii="Times New Roman" w:eastAsia="Times New Roman" w:hAnsi="Times New Roman" w:cs="Times New Roman"/>
          <w:color w:val="000000"/>
          <w:sz w:val="24"/>
          <w:szCs w:val="24"/>
        </w:rPr>
      </w:pPr>
      <w:r w:rsidRPr="00953BC3">
        <w:rPr>
          <w:rFonts w:ascii="Times New Roman" w:eastAsia="Times New Roman" w:hAnsi="Times New Roman" w:cs="Times New Roman"/>
          <w:color w:val="000000"/>
          <w:sz w:val="24"/>
          <w:szCs w:val="24"/>
        </w:rPr>
        <w:t>Обозначение статьи печатается с прописной буквы и абзацного отступа. Наименование   статьи   печатается  с  прописной   буквы   полужирным шрифтом в одну строку с - обозначением номера статьи, после которого</w:t>
      </w:r>
    </w:p>
    <w:p w:rsidR="00DE16DC" w:rsidRPr="00953BC3" w:rsidRDefault="00DE16DC" w:rsidP="002C0C58">
      <w:pPr>
        <w:shd w:val="clear" w:color="auto" w:fill="FFFFFF"/>
        <w:autoSpaceDE w:val="0"/>
        <w:autoSpaceDN w:val="0"/>
        <w:adjustRightInd w:val="0"/>
        <w:spacing w:after="0" w:line="240" w:lineRule="auto"/>
        <w:rPr>
          <w:rFonts w:ascii="Times New Roman" w:hAnsi="Times New Roman" w:cs="Times New Roman"/>
          <w:sz w:val="24"/>
          <w:szCs w:val="24"/>
        </w:rPr>
      </w:pPr>
      <w:r w:rsidRPr="00953BC3">
        <w:rPr>
          <w:rFonts w:ascii="Times New Roman" w:eastAsia="Times New Roman" w:hAnsi="Times New Roman" w:cs="Times New Roman"/>
          <w:color w:val="000000"/>
          <w:sz w:val="24"/>
          <w:szCs w:val="24"/>
        </w:rPr>
        <w:t>ставится точка.</w:t>
      </w:r>
    </w:p>
    <w:p w:rsidR="00DE16DC" w:rsidRPr="00953BC3" w:rsidRDefault="00DE16DC" w:rsidP="00DE16DC">
      <w:pPr>
        <w:shd w:val="clear" w:color="auto" w:fill="FFFFFF"/>
        <w:autoSpaceDE w:val="0"/>
        <w:autoSpaceDN w:val="0"/>
        <w:adjustRightInd w:val="0"/>
        <w:spacing w:after="0" w:line="240" w:lineRule="auto"/>
        <w:rPr>
          <w:rFonts w:ascii="Times New Roman" w:hAnsi="Times New Roman" w:cs="Times New Roman"/>
          <w:sz w:val="24"/>
          <w:szCs w:val="24"/>
        </w:rPr>
      </w:pPr>
      <w:r w:rsidRPr="00953BC3">
        <w:rPr>
          <w:rFonts w:ascii="Times New Roman" w:eastAsia="Times New Roman" w:hAnsi="Times New Roman" w:cs="Times New Roman"/>
          <w:color w:val="000000"/>
          <w:sz w:val="24"/>
          <w:szCs w:val="24"/>
        </w:rPr>
        <w:t>Если статья не имеет наименования, то точка после номера статьи не ставится и обозначение статьи печатается с прописной буквы и абзацного отступа полужирным шрифтом.</w:t>
      </w:r>
    </w:p>
    <w:p w:rsidR="00DE16DC" w:rsidRPr="00953BC3" w:rsidRDefault="00DE16DC" w:rsidP="00DE16DC">
      <w:pPr>
        <w:shd w:val="clear" w:color="auto" w:fill="FFFFFF"/>
        <w:autoSpaceDE w:val="0"/>
        <w:autoSpaceDN w:val="0"/>
        <w:adjustRightInd w:val="0"/>
        <w:spacing w:after="0" w:line="240" w:lineRule="auto"/>
        <w:rPr>
          <w:rFonts w:ascii="Times New Roman" w:hAnsi="Times New Roman" w:cs="Times New Roman"/>
          <w:sz w:val="24"/>
          <w:szCs w:val="24"/>
        </w:rPr>
      </w:pPr>
      <w:r w:rsidRPr="00953BC3">
        <w:rPr>
          <w:rFonts w:ascii="Times New Roman" w:eastAsia="Times New Roman" w:hAnsi="Times New Roman" w:cs="Times New Roman"/>
          <w:color w:val="000000"/>
          <w:sz w:val="24"/>
          <w:szCs w:val="24"/>
        </w:rPr>
        <w:t>Статья подразделяется на части.</w:t>
      </w:r>
    </w:p>
    <w:p w:rsidR="00DE16DC" w:rsidRPr="00953BC3" w:rsidRDefault="00DE16DC" w:rsidP="00DE16DC">
      <w:pPr>
        <w:shd w:val="clear" w:color="auto" w:fill="FFFFFF"/>
        <w:autoSpaceDE w:val="0"/>
        <w:autoSpaceDN w:val="0"/>
        <w:adjustRightInd w:val="0"/>
        <w:spacing w:after="0" w:line="240" w:lineRule="auto"/>
        <w:rPr>
          <w:rFonts w:ascii="Times New Roman" w:hAnsi="Times New Roman" w:cs="Times New Roman"/>
          <w:sz w:val="24"/>
          <w:szCs w:val="24"/>
        </w:rPr>
      </w:pPr>
      <w:r w:rsidRPr="00953BC3">
        <w:rPr>
          <w:rFonts w:ascii="Times New Roman" w:eastAsia="Times New Roman" w:hAnsi="Times New Roman" w:cs="Times New Roman"/>
          <w:color w:val="000000"/>
          <w:sz w:val="24"/>
          <w:szCs w:val="24"/>
        </w:rPr>
        <w:t>Части статьи обозначаются арабской цифрой с точкой.</w:t>
      </w:r>
    </w:p>
    <w:p w:rsidR="00DE16DC" w:rsidRPr="00953BC3" w:rsidRDefault="00DE16DC" w:rsidP="00DE16DC">
      <w:pPr>
        <w:shd w:val="clear" w:color="auto" w:fill="FFFFFF"/>
        <w:autoSpaceDE w:val="0"/>
        <w:autoSpaceDN w:val="0"/>
        <w:adjustRightInd w:val="0"/>
        <w:spacing w:after="0" w:line="240" w:lineRule="auto"/>
        <w:rPr>
          <w:rFonts w:ascii="Times New Roman" w:hAnsi="Times New Roman" w:cs="Times New Roman"/>
          <w:sz w:val="24"/>
          <w:szCs w:val="24"/>
        </w:rPr>
      </w:pPr>
      <w:r w:rsidRPr="00953BC3">
        <w:rPr>
          <w:rFonts w:ascii="Times New Roman" w:eastAsia="Times New Roman" w:hAnsi="Times New Roman" w:cs="Times New Roman"/>
          <w:color w:val="000000"/>
          <w:sz w:val="24"/>
          <w:szCs w:val="24"/>
        </w:rPr>
        <w:t>Части статей подразделяются на пункты, обозначаемые арабскими цифрами с закрывающей круглой скобкой.</w:t>
      </w:r>
    </w:p>
    <w:p w:rsidR="00DE16DC" w:rsidRPr="00953BC3" w:rsidRDefault="00DE16DC" w:rsidP="00DE16DC">
      <w:pPr>
        <w:shd w:val="clear" w:color="auto" w:fill="FFFFFF"/>
        <w:autoSpaceDE w:val="0"/>
        <w:autoSpaceDN w:val="0"/>
        <w:adjustRightInd w:val="0"/>
        <w:spacing w:after="0" w:line="240" w:lineRule="auto"/>
        <w:rPr>
          <w:rFonts w:ascii="Times New Roman" w:hAnsi="Times New Roman" w:cs="Times New Roman"/>
          <w:sz w:val="24"/>
          <w:szCs w:val="24"/>
        </w:rPr>
      </w:pPr>
      <w:r w:rsidRPr="00953BC3">
        <w:rPr>
          <w:rFonts w:ascii="Times New Roman" w:eastAsia="Times New Roman" w:hAnsi="Times New Roman" w:cs="Times New Roman"/>
          <w:color w:val="000000"/>
          <w:sz w:val="24"/>
          <w:szCs w:val="24"/>
        </w:rPr>
        <w:t>Пункты подразделяются на подпункты, обозначаемые строчными буквами русского алфавита с закрывающей круглой скобкой.</w:t>
      </w:r>
    </w:p>
    <w:p w:rsidR="00DE16DC" w:rsidRPr="00953BC3" w:rsidRDefault="00DE16DC" w:rsidP="00DE16DC">
      <w:pPr>
        <w:shd w:val="clear" w:color="auto" w:fill="FFFFFF"/>
        <w:autoSpaceDE w:val="0"/>
        <w:autoSpaceDN w:val="0"/>
        <w:adjustRightInd w:val="0"/>
        <w:spacing w:after="0" w:line="240" w:lineRule="auto"/>
        <w:rPr>
          <w:rFonts w:ascii="Times New Roman" w:eastAsia="Times New Roman" w:hAnsi="Times New Roman" w:cs="Times New Roman"/>
          <w:color w:val="000000"/>
          <w:sz w:val="24"/>
          <w:szCs w:val="24"/>
        </w:rPr>
      </w:pPr>
      <w:r w:rsidRPr="00953BC3">
        <w:rPr>
          <w:rFonts w:ascii="Times New Roman" w:eastAsia="Times New Roman" w:hAnsi="Times New Roman" w:cs="Times New Roman"/>
          <w:color w:val="000000"/>
          <w:sz w:val="24"/>
          <w:szCs w:val="24"/>
        </w:rPr>
        <w:t>Примеры:</w:t>
      </w:r>
    </w:p>
    <w:p w:rsidR="002C0C58" w:rsidRPr="00953BC3" w:rsidRDefault="002C0C58" w:rsidP="00DE16DC">
      <w:pPr>
        <w:shd w:val="clear" w:color="auto" w:fill="FFFFFF"/>
        <w:autoSpaceDE w:val="0"/>
        <w:autoSpaceDN w:val="0"/>
        <w:adjustRightInd w:val="0"/>
        <w:spacing w:after="0" w:line="240" w:lineRule="auto"/>
        <w:rPr>
          <w:rFonts w:ascii="Times New Roman" w:hAnsi="Times New Roman" w:cs="Times New Roman"/>
          <w:sz w:val="24"/>
          <w:szCs w:val="24"/>
        </w:rPr>
      </w:pPr>
    </w:p>
    <w:p w:rsidR="00DE16DC" w:rsidRPr="00953BC3" w:rsidRDefault="00DE16DC" w:rsidP="00DE16DC">
      <w:pPr>
        <w:shd w:val="clear" w:color="auto" w:fill="FFFFFF"/>
        <w:autoSpaceDE w:val="0"/>
        <w:autoSpaceDN w:val="0"/>
        <w:adjustRightInd w:val="0"/>
        <w:spacing w:after="0" w:line="240" w:lineRule="auto"/>
        <w:rPr>
          <w:rFonts w:ascii="Times New Roman" w:hAnsi="Times New Roman" w:cs="Times New Roman"/>
          <w:sz w:val="24"/>
          <w:szCs w:val="24"/>
        </w:rPr>
      </w:pPr>
      <w:r w:rsidRPr="00953BC3">
        <w:rPr>
          <w:rFonts w:ascii="Times New Roman" w:eastAsia="Times New Roman" w:hAnsi="Times New Roman" w:cs="Times New Roman"/>
          <w:color w:val="000000"/>
          <w:sz w:val="24"/>
          <w:szCs w:val="24"/>
        </w:rPr>
        <w:t>Статья 33. Полномочия</w:t>
      </w:r>
    </w:p>
    <w:tbl>
      <w:tblPr>
        <w:tblW w:w="0" w:type="auto"/>
        <w:tblInd w:w="40" w:type="dxa"/>
        <w:tblLayout w:type="fixed"/>
        <w:tblCellMar>
          <w:left w:w="40" w:type="dxa"/>
          <w:right w:w="40" w:type="dxa"/>
        </w:tblCellMar>
        <w:tblLook w:val="0000"/>
      </w:tblPr>
      <w:tblGrid>
        <w:gridCol w:w="696"/>
        <w:gridCol w:w="4286"/>
      </w:tblGrid>
      <w:tr w:rsidR="00DE16DC" w:rsidRPr="00953BC3">
        <w:trPr>
          <w:trHeight w:val="322"/>
        </w:trPr>
        <w:tc>
          <w:tcPr>
            <w:tcW w:w="696" w:type="dxa"/>
            <w:tcBorders>
              <w:top w:val="nil"/>
              <w:left w:val="nil"/>
              <w:bottom w:val="nil"/>
              <w:right w:val="nil"/>
            </w:tcBorders>
            <w:shd w:val="clear" w:color="auto" w:fill="FFFFFF"/>
          </w:tcPr>
          <w:p w:rsidR="00DE16DC" w:rsidRPr="00953BC3" w:rsidRDefault="00DE16DC" w:rsidP="00DE16DC">
            <w:pPr>
              <w:shd w:val="clear" w:color="auto" w:fill="FFFFFF"/>
              <w:autoSpaceDE w:val="0"/>
              <w:autoSpaceDN w:val="0"/>
              <w:adjustRightInd w:val="0"/>
              <w:spacing w:after="0" w:line="240" w:lineRule="auto"/>
              <w:rPr>
                <w:rFonts w:ascii="Times New Roman" w:hAnsi="Times New Roman" w:cs="Times New Roman"/>
                <w:sz w:val="24"/>
                <w:szCs w:val="24"/>
              </w:rPr>
            </w:pPr>
            <w:r w:rsidRPr="00953BC3">
              <w:rPr>
                <w:rFonts w:ascii="Times New Roman" w:hAnsi="Times New Roman" w:cs="Times New Roman"/>
                <w:color w:val="000000"/>
                <w:sz w:val="24"/>
                <w:szCs w:val="24"/>
              </w:rPr>
              <w:t>1</w:t>
            </w:r>
            <w:r w:rsidR="00ED0FC7" w:rsidRPr="00953BC3">
              <w:rPr>
                <w:rFonts w:ascii="Times New Roman" w:hAnsi="Times New Roman" w:cs="Times New Roman"/>
                <w:color w:val="000000"/>
                <w:sz w:val="24"/>
                <w:szCs w:val="24"/>
              </w:rPr>
              <w:t>…..</w:t>
            </w:r>
          </w:p>
        </w:tc>
        <w:tc>
          <w:tcPr>
            <w:tcW w:w="4286" w:type="dxa"/>
            <w:tcBorders>
              <w:top w:val="nil"/>
              <w:left w:val="nil"/>
              <w:bottom w:val="nil"/>
              <w:right w:val="nil"/>
            </w:tcBorders>
            <w:shd w:val="clear" w:color="auto" w:fill="FFFFFF"/>
          </w:tcPr>
          <w:p w:rsidR="00DE16DC" w:rsidRPr="00953BC3" w:rsidRDefault="00DE16DC" w:rsidP="00DE16DC">
            <w:pPr>
              <w:shd w:val="clear" w:color="auto" w:fill="FFFFFF"/>
              <w:autoSpaceDE w:val="0"/>
              <w:autoSpaceDN w:val="0"/>
              <w:adjustRightInd w:val="0"/>
              <w:spacing w:after="0" w:line="240" w:lineRule="auto"/>
              <w:rPr>
                <w:rFonts w:ascii="Times New Roman" w:hAnsi="Times New Roman" w:cs="Times New Roman"/>
                <w:sz w:val="24"/>
                <w:szCs w:val="24"/>
              </w:rPr>
            </w:pPr>
            <w:r w:rsidRPr="00953BC3">
              <w:rPr>
                <w:rFonts w:ascii="Times New Roman" w:hAnsi="Times New Roman" w:cs="Times New Roman"/>
                <w:color w:val="000000"/>
                <w:sz w:val="24"/>
                <w:szCs w:val="24"/>
              </w:rPr>
              <w:t>(</w:t>
            </w:r>
            <w:r w:rsidRPr="00953BC3">
              <w:rPr>
                <w:rFonts w:ascii="Times New Roman" w:eastAsia="Times New Roman" w:hAnsi="Times New Roman" w:cs="Times New Roman"/>
                <w:color w:val="000000"/>
                <w:sz w:val="24"/>
                <w:szCs w:val="24"/>
              </w:rPr>
              <w:t>часть 1)</w:t>
            </w:r>
          </w:p>
        </w:tc>
      </w:tr>
      <w:tr w:rsidR="00DE16DC" w:rsidRPr="00953BC3">
        <w:trPr>
          <w:trHeight w:val="331"/>
        </w:trPr>
        <w:tc>
          <w:tcPr>
            <w:tcW w:w="696" w:type="dxa"/>
            <w:tcBorders>
              <w:top w:val="nil"/>
              <w:left w:val="nil"/>
              <w:bottom w:val="nil"/>
              <w:right w:val="nil"/>
            </w:tcBorders>
            <w:shd w:val="clear" w:color="auto" w:fill="FFFFFF"/>
          </w:tcPr>
          <w:p w:rsidR="00DE16DC" w:rsidRPr="00953BC3" w:rsidRDefault="00ED0FC7" w:rsidP="00DE16DC">
            <w:pPr>
              <w:shd w:val="clear" w:color="auto" w:fill="FFFFFF"/>
              <w:autoSpaceDE w:val="0"/>
              <w:autoSpaceDN w:val="0"/>
              <w:adjustRightInd w:val="0"/>
              <w:spacing w:after="0" w:line="240" w:lineRule="auto"/>
              <w:rPr>
                <w:rFonts w:ascii="Times New Roman" w:hAnsi="Times New Roman" w:cs="Times New Roman"/>
                <w:sz w:val="24"/>
                <w:szCs w:val="24"/>
              </w:rPr>
            </w:pPr>
            <w:r w:rsidRPr="00953BC3">
              <w:rPr>
                <w:rFonts w:ascii="Times New Roman" w:hAnsi="Times New Roman" w:cs="Times New Roman"/>
                <w:color w:val="000000"/>
                <w:sz w:val="24"/>
                <w:szCs w:val="24"/>
              </w:rPr>
              <w:t>2…..</w:t>
            </w:r>
          </w:p>
        </w:tc>
        <w:tc>
          <w:tcPr>
            <w:tcW w:w="4286" w:type="dxa"/>
            <w:tcBorders>
              <w:top w:val="nil"/>
              <w:left w:val="nil"/>
              <w:bottom w:val="nil"/>
              <w:right w:val="nil"/>
            </w:tcBorders>
            <w:shd w:val="clear" w:color="auto" w:fill="FFFFFF"/>
          </w:tcPr>
          <w:p w:rsidR="00DE16DC" w:rsidRPr="00953BC3" w:rsidRDefault="00DE16DC" w:rsidP="00DE16DC">
            <w:pPr>
              <w:shd w:val="clear" w:color="auto" w:fill="FFFFFF"/>
              <w:autoSpaceDE w:val="0"/>
              <w:autoSpaceDN w:val="0"/>
              <w:adjustRightInd w:val="0"/>
              <w:spacing w:after="0" w:line="240" w:lineRule="auto"/>
              <w:rPr>
                <w:rFonts w:ascii="Times New Roman" w:hAnsi="Times New Roman" w:cs="Times New Roman"/>
                <w:sz w:val="24"/>
                <w:szCs w:val="24"/>
              </w:rPr>
            </w:pPr>
            <w:r w:rsidRPr="00953BC3">
              <w:rPr>
                <w:rFonts w:ascii="Times New Roman" w:hAnsi="Times New Roman" w:cs="Times New Roman"/>
                <w:color w:val="000000"/>
                <w:sz w:val="24"/>
                <w:szCs w:val="24"/>
              </w:rPr>
              <w:t>:    (</w:t>
            </w:r>
            <w:r w:rsidRPr="00953BC3">
              <w:rPr>
                <w:rFonts w:ascii="Times New Roman" w:eastAsia="Times New Roman" w:hAnsi="Times New Roman" w:cs="Times New Roman"/>
                <w:color w:val="000000"/>
                <w:sz w:val="24"/>
                <w:szCs w:val="24"/>
              </w:rPr>
              <w:t>часть 2)</w:t>
            </w:r>
          </w:p>
        </w:tc>
      </w:tr>
      <w:tr w:rsidR="00DE16DC" w:rsidRPr="00953BC3">
        <w:trPr>
          <w:trHeight w:val="326"/>
        </w:trPr>
        <w:tc>
          <w:tcPr>
            <w:tcW w:w="696" w:type="dxa"/>
            <w:tcBorders>
              <w:top w:val="nil"/>
              <w:left w:val="nil"/>
              <w:bottom w:val="nil"/>
              <w:right w:val="nil"/>
            </w:tcBorders>
            <w:shd w:val="clear" w:color="auto" w:fill="FFFFFF"/>
          </w:tcPr>
          <w:p w:rsidR="00DE16DC" w:rsidRPr="00953BC3" w:rsidRDefault="00DE16DC" w:rsidP="00DE16DC">
            <w:pPr>
              <w:shd w:val="clear" w:color="auto" w:fill="FFFFFF"/>
              <w:autoSpaceDE w:val="0"/>
              <w:autoSpaceDN w:val="0"/>
              <w:adjustRightInd w:val="0"/>
              <w:spacing w:after="0" w:line="240" w:lineRule="auto"/>
              <w:rPr>
                <w:rFonts w:ascii="Times New Roman" w:hAnsi="Times New Roman" w:cs="Times New Roman"/>
                <w:sz w:val="24"/>
                <w:szCs w:val="24"/>
              </w:rPr>
            </w:pPr>
            <w:r w:rsidRPr="00953BC3">
              <w:rPr>
                <w:rFonts w:ascii="Times New Roman" w:hAnsi="Times New Roman" w:cs="Times New Roman"/>
                <w:color w:val="000000"/>
                <w:sz w:val="24"/>
                <w:szCs w:val="24"/>
              </w:rPr>
              <w:t>1)....</w:t>
            </w:r>
          </w:p>
        </w:tc>
        <w:tc>
          <w:tcPr>
            <w:tcW w:w="4286" w:type="dxa"/>
            <w:tcBorders>
              <w:top w:val="nil"/>
              <w:left w:val="nil"/>
              <w:bottom w:val="nil"/>
              <w:right w:val="nil"/>
            </w:tcBorders>
            <w:shd w:val="clear" w:color="auto" w:fill="FFFFFF"/>
          </w:tcPr>
          <w:p w:rsidR="00DE16DC" w:rsidRPr="00953BC3" w:rsidRDefault="00DE16DC" w:rsidP="00DE16DC">
            <w:pPr>
              <w:shd w:val="clear" w:color="auto" w:fill="FFFFFF"/>
              <w:autoSpaceDE w:val="0"/>
              <w:autoSpaceDN w:val="0"/>
              <w:adjustRightInd w:val="0"/>
              <w:spacing w:after="0" w:line="240" w:lineRule="auto"/>
              <w:rPr>
                <w:rFonts w:ascii="Times New Roman" w:hAnsi="Times New Roman" w:cs="Times New Roman"/>
                <w:sz w:val="24"/>
                <w:szCs w:val="24"/>
              </w:rPr>
            </w:pPr>
            <w:r w:rsidRPr="00953BC3">
              <w:rPr>
                <w:rFonts w:ascii="Times New Roman" w:hAnsi="Times New Roman" w:cs="Times New Roman"/>
                <w:color w:val="000000"/>
                <w:sz w:val="24"/>
                <w:szCs w:val="24"/>
              </w:rPr>
              <w:t>;    (</w:t>
            </w:r>
            <w:r w:rsidRPr="00953BC3">
              <w:rPr>
                <w:rFonts w:ascii="Times New Roman" w:eastAsia="Times New Roman" w:hAnsi="Times New Roman" w:cs="Times New Roman"/>
                <w:color w:val="000000"/>
                <w:sz w:val="24"/>
                <w:szCs w:val="24"/>
              </w:rPr>
              <w:t>пункт 1 части 2)</w:t>
            </w:r>
          </w:p>
        </w:tc>
      </w:tr>
      <w:tr w:rsidR="00DE16DC" w:rsidRPr="00953BC3">
        <w:trPr>
          <w:trHeight w:val="312"/>
        </w:trPr>
        <w:tc>
          <w:tcPr>
            <w:tcW w:w="696" w:type="dxa"/>
            <w:tcBorders>
              <w:top w:val="nil"/>
              <w:left w:val="nil"/>
              <w:bottom w:val="nil"/>
              <w:right w:val="nil"/>
            </w:tcBorders>
            <w:shd w:val="clear" w:color="auto" w:fill="FFFFFF"/>
          </w:tcPr>
          <w:p w:rsidR="00DE16DC" w:rsidRPr="00953BC3" w:rsidRDefault="00DE16DC" w:rsidP="00DE16DC">
            <w:pPr>
              <w:shd w:val="clear" w:color="auto" w:fill="FFFFFF"/>
              <w:autoSpaceDE w:val="0"/>
              <w:autoSpaceDN w:val="0"/>
              <w:adjustRightInd w:val="0"/>
              <w:spacing w:after="0" w:line="240" w:lineRule="auto"/>
              <w:rPr>
                <w:rFonts w:ascii="Times New Roman" w:hAnsi="Times New Roman" w:cs="Times New Roman"/>
                <w:sz w:val="24"/>
                <w:szCs w:val="24"/>
              </w:rPr>
            </w:pPr>
            <w:r w:rsidRPr="00953BC3">
              <w:rPr>
                <w:rFonts w:ascii="Times New Roman" w:hAnsi="Times New Roman" w:cs="Times New Roman"/>
                <w:color w:val="000000"/>
                <w:sz w:val="24"/>
                <w:szCs w:val="24"/>
              </w:rPr>
              <w:t>2)....</w:t>
            </w:r>
          </w:p>
        </w:tc>
        <w:tc>
          <w:tcPr>
            <w:tcW w:w="4286" w:type="dxa"/>
            <w:tcBorders>
              <w:top w:val="nil"/>
              <w:left w:val="nil"/>
              <w:bottom w:val="nil"/>
              <w:right w:val="nil"/>
            </w:tcBorders>
            <w:shd w:val="clear" w:color="auto" w:fill="FFFFFF"/>
          </w:tcPr>
          <w:p w:rsidR="00DE16DC" w:rsidRPr="00953BC3" w:rsidRDefault="00DE16DC" w:rsidP="00DE16DC">
            <w:pPr>
              <w:shd w:val="clear" w:color="auto" w:fill="FFFFFF"/>
              <w:autoSpaceDE w:val="0"/>
              <w:autoSpaceDN w:val="0"/>
              <w:adjustRightInd w:val="0"/>
              <w:spacing w:after="0" w:line="240" w:lineRule="auto"/>
              <w:rPr>
                <w:rFonts w:ascii="Times New Roman" w:hAnsi="Times New Roman" w:cs="Times New Roman"/>
                <w:sz w:val="24"/>
                <w:szCs w:val="24"/>
              </w:rPr>
            </w:pPr>
            <w:r w:rsidRPr="00953BC3">
              <w:rPr>
                <w:rFonts w:ascii="Times New Roman" w:hAnsi="Times New Roman" w:cs="Times New Roman"/>
                <w:color w:val="000000"/>
                <w:sz w:val="24"/>
                <w:szCs w:val="24"/>
              </w:rPr>
              <w:t>(</w:t>
            </w:r>
            <w:r w:rsidRPr="00953BC3">
              <w:rPr>
                <w:rFonts w:ascii="Times New Roman" w:eastAsia="Times New Roman" w:hAnsi="Times New Roman" w:cs="Times New Roman"/>
                <w:color w:val="000000"/>
                <w:sz w:val="24"/>
                <w:szCs w:val="24"/>
              </w:rPr>
              <w:t>пункт 2 части 2)</w:t>
            </w:r>
          </w:p>
        </w:tc>
      </w:tr>
      <w:tr w:rsidR="00DE16DC" w:rsidRPr="00953BC3">
        <w:trPr>
          <w:trHeight w:val="317"/>
        </w:trPr>
        <w:tc>
          <w:tcPr>
            <w:tcW w:w="696" w:type="dxa"/>
            <w:tcBorders>
              <w:top w:val="nil"/>
              <w:left w:val="nil"/>
              <w:bottom w:val="nil"/>
              <w:right w:val="nil"/>
            </w:tcBorders>
            <w:shd w:val="clear" w:color="auto" w:fill="FFFFFF"/>
          </w:tcPr>
          <w:p w:rsidR="00DE16DC" w:rsidRPr="00953BC3" w:rsidRDefault="00DE16DC" w:rsidP="00DE16DC">
            <w:pPr>
              <w:shd w:val="clear" w:color="auto" w:fill="FFFFFF"/>
              <w:autoSpaceDE w:val="0"/>
              <w:autoSpaceDN w:val="0"/>
              <w:adjustRightInd w:val="0"/>
              <w:spacing w:after="0" w:line="240" w:lineRule="auto"/>
              <w:rPr>
                <w:rFonts w:ascii="Times New Roman" w:hAnsi="Times New Roman" w:cs="Times New Roman"/>
                <w:sz w:val="24"/>
                <w:szCs w:val="24"/>
              </w:rPr>
            </w:pPr>
            <w:r w:rsidRPr="00953BC3">
              <w:rPr>
                <w:rFonts w:ascii="Times New Roman" w:eastAsia="Times New Roman" w:hAnsi="Times New Roman" w:cs="Times New Roman"/>
                <w:color w:val="000000"/>
                <w:sz w:val="24"/>
                <w:szCs w:val="24"/>
              </w:rPr>
              <w:t>а).....</w:t>
            </w:r>
          </w:p>
        </w:tc>
        <w:tc>
          <w:tcPr>
            <w:tcW w:w="4286" w:type="dxa"/>
            <w:tcBorders>
              <w:top w:val="nil"/>
              <w:left w:val="nil"/>
              <w:bottom w:val="nil"/>
              <w:right w:val="nil"/>
            </w:tcBorders>
            <w:shd w:val="clear" w:color="auto" w:fill="FFFFFF"/>
          </w:tcPr>
          <w:p w:rsidR="00DE16DC" w:rsidRPr="00953BC3" w:rsidRDefault="00ED0FC7" w:rsidP="00ED0FC7">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953BC3">
              <w:rPr>
                <w:rFonts w:ascii="Times New Roman" w:hAnsi="Times New Roman" w:cs="Times New Roman"/>
                <w:color w:val="000000"/>
                <w:sz w:val="24"/>
                <w:szCs w:val="24"/>
              </w:rPr>
              <w:t xml:space="preserve">;  </w:t>
            </w:r>
            <w:r w:rsidR="00DE16DC" w:rsidRPr="00953BC3">
              <w:rPr>
                <w:rFonts w:ascii="Times New Roman" w:hAnsi="Times New Roman" w:cs="Times New Roman"/>
                <w:color w:val="000000"/>
                <w:sz w:val="24"/>
                <w:szCs w:val="24"/>
              </w:rPr>
              <w:t>(</w:t>
            </w:r>
            <w:r w:rsidRPr="00953BC3">
              <w:rPr>
                <w:rFonts w:ascii="Times New Roman" w:eastAsia="Times New Roman" w:hAnsi="Times New Roman" w:cs="Times New Roman"/>
                <w:color w:val="000000"/>
                <w:sz w:val="24"/>
                <w:szCs w:val="24"/>
              </w:rPr>
              <w:t>подпункт "а" пункта 2части</w:t>
            </w:r>
            <w:r w:rsidR="00DE16DC" w:rsidRPr="00953BC3">
              <w:rPr>
                <w:rFonts w:ascii="Times New Roman" w:eastAsia="Times New Roman" w:hAnsi="Times New Roman" w:cs="Times New Roman"/>
                <w:color w:val="000000"/>
                <w:sz w:val="24"/>
                <w:szCs w:val="24"/>
              </w:rPr>
              <w:t>2)</w:t>
            </w:r>
          </w:p>
        </w:tc>
      </w:tr>
      <w:tr w:rsidR="00DE16DC" w:rsidRPr="00953BC3">
        <w:trPr>
          <w:trHeight w:val="322"/>
        </w:trPr>
        <w:tc>
          <w:tcPr>
            <w:tcW w:w="696" w:type="dxa"/>
            <w:tcBorders>
              <w:top w:val="nil"/>
              <w:left w:val="nil"/>
              <w:bottom w:val="nil"/>
              <w:right w:val="nil"/>
            </w:tcBorders>
            <w:shd w:val="clear" w:color="auto" w:fill="FFFFFF"/>
          </w:tcPr>
          <w:p w:rsidR="00DE16DC" w:rsidRPr="00953BC3" w:rsidRDefault="00DE16DC" w:rsidP="00DE16DC">
            <w:pPr>
              <w:shd w:val="clear" w:color="auto" w:fill="FFFFFF"/>
              <w:autoSpaceDE w:val="0"/>
              <w:autoSpaceDN w:val="0"/>
              <w:adjustRightInd w:val="0"/>
              <w:spacing w:after="0" w:line="240" w:lineRule="auto"/>
              <w:rPr>
                <w:rFonts w:ascii="Times New Roman" w:hAnsi="Times New Roman" w:cs="Times New Roman"/>
                <w:sz w:val="24"/>
                <w:szCs w:val="24"/>
              </w:rPr>
            </w:pPr>
            <w:r w:rsidRPr="00953BC3">
              <w:rPr>
                <w:rFonts w:ascii="Times New Roman" w:eastAsia="Times New Roman" w:hAnsi="Times New Roman" w:cs="Times New Roman"/>
                <w:color w:val="000000"/>
                <w:sz w:val="24"/>
                <w:szCs w:val="24"/>
              </w:rPr>
              <w:t>б)....</w:t>
            </w:r>
          </w:p>
        </w:tc>
        <w:tc>
          <w:tcPr>
            <w:tcW w:w="4286" w:type="dxa"/>
            <w:tcBorders>
              <w:top w:val="nil"/>
              <w:left w:val="nil"/>
              <w:bottom w:val="nil"/>
              <w:right w:val="nil"/>
            </w:tcBorders>
            <w:shd w:val="clear" w:color="auto" w:fill="FFFFFF"/>
          </w:tcPr>
          <w:p w:rsidR="00DE16DC" w:rsidRPr="00953BC3" w:rsidRDefault="00DE16DC" w:rsidP="00DE16DC">
            <w:pPr>
              <w:shd w:val="clear" w:color="auto" w:fill="FFFFFF"/>
              <w:autoSpaceDE w:val="0"/>
              <w:autoSpaceDN w:val="0"/>
              <w:adjustRightInd w:val="0"/>
              <w:spacing w:after="0" w:line="240" w:lineRule="auto"/>
              <w:rPr>
                <w:rFonts w:ascii="Times New Roman" w:eastAsia="Times New Roman" w:hAnsi="Times New Roman" w:cs="Times New Roman"/>
                <w:color w:val="000000"/>
                <w:sz w:val="24"/>
                <w:szCs w:val="24"/>
              </w:rPr>
            </w:pPr>
            <w:r w:rsidRPr="00953BC3">
              <w:rPr>
                <w:rFonts w:ascii="Times New Roman" w:hAnsi="Times New Roman" w:cs="Times New Roman"/>
                <w:color w:val="000000"/>
                <w:sz w:val="24"/>
                <w:szCs w:val="24"/>
              </w:rPr>
              <w:t>(</w:t>
            </w:r>
            <w:r w:rsidRPr="00953BC3">
              <w:rPr>
                <w:rFonts w:ascii="Times New Roman" w:eastAsia="Times New Roman" w:hAnsi="Times New Roman" w:cs="Times New Roman"/>
                <w:color w:val="000000"/>
                <w:sz w:val="24"/>
                <w:szCs w:val="24"/>
              </w:rPr>
              <w:t>подпункт "б" пункта 2 части 2)</w:t>
            </w:r>
          </w:p>
          <w:p w:rsidR="00ED0FC7" w:rsidRPr="00953BC3" w:rsidRDefault="00ED0FC7" w:rsidP="00DE16DC">
            <w:pPr>
              <w:shd w:val="clear" w:color="auto" w:fill="FFFFFF"/>
              <w:autoSpaceDE w:val="0"/>
              <w:autoSpaceDN w:val="0"/>
              <w:adjustRightInd w:val="0"/>
              <w:spacing w:after="0" w:line="240" w:lineRule="auto"/>
              <w:rPr>
                <w:rFonts w:ascii="Times New Roman" w:hAnsi="Times New Roman" w:cs="Times New Roman"/>
                <w:sz w:val="24"/>
                <w:szCs w:val="24"/>
              </w:rPr>
            </w:pPr>
          </w:p>
        </w:tc>
      </w:tr>
    </w:tbl>
    <w:p w:rsidR="00DE16DC" w:rsidRPr="00953BC3" w:rsidRDefault="00ED0FC7" w:rsidP="00DE16DC">
      <w:pPr>
        <w:shd w:val="clear" w:color="auto" w:fill="FFFFFF"/>
        <w:autoSpaceDE w:val="0"/>
        <w:autoSpaceDN w:val="0"/>
        <w:adjustRightInd w:val="0"/>
        <w:spacing w:after="0" w:line="240" w:lineRule="auto"/>
        <w:rPr>
          <w:rFonts w:ascii="Times New Roman" w:eastAsia="Times New Roman" w:hAnsi="Times New Roman" w:cs="Times New Roman"/>
          <w:color w:val="000000"/>
          <w:sz w:val="24"/>
          <w:szCs w:val="24"/>
        </w:rPr>
      </w:pPr>
      <w:r w:rsidRPr="00953BC3">
        <w:rPr>
          <w:rFonts w:ascii="Times New Roman" w:eastAsia="Times New Roman" w:hAnsi="Times New Roman" w:cs="Times New Roman"/>
          <w:color w:val="000000"/>
          <w:sz w:val="24"/>
          <w:szCs w:val="24"/>
        </w:rPr>
        <w:t>и</w:t>
      </w:r>
      <w:r w:rsidR="00DE16DC" w:rsidRPr="00953BC3">
        <w:rPr>
          <w:rFonts w:ascii="Times New Roman" w:eastAsia="Times New Roman" w:hAnsi="Times New Roman" w:cs="Times New Roman"/>
          <w:color w:val="000000"/>
          <w:sz w:val="24"/>
          <w:szCs w:val="24"/>
        </w:rPr>
        <w:t>ли</w:t>
      </w:r>
    </w:p>
    <w:p w:rsidR="00ED0FC7" w:rsidRPr="00953BC3" w:rsidRDefault="00ED0FC7" w:rsidP="00DE16DC">
      <w:pPr>
        <w:shd w:val="clear" w:color="auto" w:fill="FFFFFF"/>
        <w:autoSpaceDE w:val="0"/>
        <w:autoSpaceDN w:val="0"/>
        <w:adjustRightInd w:val="0"/>
        <w:spacing w:after="0" w:line="240" w:lineRule="auto"/>
        <w:rPr>
          <w:rFonts w:ascii="Times New Roman" w:hAnsi="Times New Roman" w:cs="Times New Roman"/>
          <w:sz w:val="24"/>
          <w:szCs w:val="24"/>
        </w:rPr>
      </w:pPr>
    </w:p>
    <w:p w:rsidR="00DE16DC" w:rsidRPr="00953BC3" w:rsidRDefault="00DE16DC" w:rsidP="00DE16DC">
      <w:pPr>
        <w:shd w:val="clear" w:color="auto" w:fill="FFFFFF"/>
        <w:autoSpaceDE w:val="0"/>
        <w:autoSpaceDN w:val="0"/>
        <w:adjustRightInd w:val="0"/>
        <w:spacing w:after="0" w:line="240" w:lineRule="auto"/>
        <w:rPr>
          <w:rFonts w:ascii="Times New Roman" w:hAnsi="Times New Roman" w:cs="Times New Roman"/>
          <w:sz w:val="24"/>
          <w:szCs w:val="24"/>
        </w:rPr>
      </w:pPr>
      <w:r w:rsidRPr="00953BC3">
        <w:rPr>
          <w:rFonts w:ascii="Times New Roman" w:eastAsia="Times New Roman" w:hAnsi="Times New Roman" w:cs="Times New Roman"/>
          <w:color w:val="000000"/>
          <w:sz w:val="24"/>
          <w:szCs w:val="24"/>
        </w:rPr>
        <w:t>Статья 33</w:t>
      </w:r>
    </w:p>
    <w:p w:rsidR="00DE16DC" w:rsidRPr="00953BC3" w:rsidRDefault="00DE16DC" w:rsidP="00DE16DC">
      <w:pPr>
        <w:shd w:val="clear" w:color="auto" w:fill="FFFFFF"/>
        <w:autoSpaceDE w:val="0"/>
        <w:autoSpaceDN w:val="0"/>
        <w:adjustRightInd w:val="0"/>
        <w:spacing w:after="0" w:line="240" w:lineRule="auto"/>
        <w:rPr>
          <w:rFonts w:ascii="Times New Roman" w:hAnsi="Times New Roman" w:cs="Times New Roman"/>
          <w:sz w:val="24"/>
          <w:szCs w:val="24"/>
        </w:rPr>
      </w:pPr>
      <w:r w:rsidRPr="00953BC3">
        <w:rPr>
          <w:rFonts w:ascii="Times New Roman" w:hAnsi="Times New Roman" w:cs="Times New Roman"/>
          <w:color w:val="000000"/>
          <w:sz w:val="24"/>
          <w:szCs w:val="24"/>
        </w:rPr>
        <w:t>1........</w:t>
      </w:r>
      <w:r w:rsidRPr="00953BC3">
        <w:rPr>
          <w:rFonts w:ascii="Arial" w:hAnsi="Times New Roman" w:cs="Arial"/>
          <w:color w:val="000000"/>
          <w:sz w:val="24"/>
          <w:szCs w:val="24"/>
        </w:rPr>
        <w:t xml:space="preserve">    </w:t>
      </w:r>
      <w:r w:rsidRPr="00953BC3">
        <w:rPr>
          <w:rFonts w:ascii="Times New Roman" w:hAnsi="Times New Roman" w:cs="Times New Roman"/>
          <w:color w:val="000000"/>
          <w:sz w:val="24"/>
          <w:szCs w:val="24"/>
        </w:rPr>
        <w:t>(</w:t>
      </w:r>
      <w:r w:rsidRPr="00953BC3">
        <w:rPr>
          <w:rFonts w:ascii="Times New Roman" w:eastAsia="Times New Roman" w:hAnsi="Times New Roman" w:cs="Times New Roman"/>
          <w:color w:val="000000"/>
          <w:sz w:val="24"/>
          <w:szCs w:val="24"/>
        </w:rPr>
        <w:t>часть 1)</w:t>
      </w:r>
    </w:p>
    <w:p w:rsidR="00DE16DC" w:rsidRPr="00953BC3" w:rsidRDefault="00DE16DC" w:rsidP="00DE16DC">
      <w:pPr>
        <w:shd w:val="clear" w:color="auto" w:fill="FFFFFF"/>
        <w:autoSpaceDE w:val="0"/>
        <w:autoSpaceDN w:val="0"/>
        <w:adjustRightInd w:val="0"/>
        <w:spacing w:after="0" w:line="240" w:lineRule="auto"/>
        <w:rPr>
          <w:rFonts w:ascii="Times New Roman" w:hAnsi="Times New Roman" w:cs="Times New Roman"/>
          <w:sz w:val="24"/>
          <w:szCs w:val="24"/>
        </w:rPr>
      </w:pPr>
      <w:r w:rsidRPr="00953BC3">
        <w:rPr>
          <w:rFonts w:ascii="Times New Roman" w:hAnsi="Times New Roman" w:cs="Times New Roman"/>
          <w:color w:val="000000"/>
          <w:sz w:val="24"/>
          <w:szCs w:val="24"/>
        </w:rPr>
        <w:t>2.......:</w:t>
      </w:r>
      <w:r w:rsidRPr="00953BC3">
        <w:rPr>
          <w:rFonts w:ascii="Arial" w:hAnsi="Times New Roman" w:cs="Arial"/>
          <w:color w:val="000000"/>
          <w:sz w:val="24"/>
          <w:szCs w:val="24"/>
        </w:rPr>
        <w:t xml:space="preserve">    </w:t>
      </w:r>
      <w:r w:rsidRPr="00953BC3">
        <w:rPr>
          <w:rFonts w:ascii="Times New Roman" w:hAnsi="Times New Roman" w:cs="Times New Roman"/>
          <w:color w:val="000000"/>
          <w:sz w:val="24"/>
          <w:szCs w:val="24"/>
        </w:rPr>
        <w:t>(</w:t>
      </w:r>
      <w:r w:rsidRPr="00953BC3">
        <w:rPr>
          <w:rFonts w:ascii="Times New Roman" w:eastAsia="Times New Roman" w:hAnsi="Times New Roman" w:cs="Times New Roman"/>
          <w:color w:val="000000"/>
          <w:sz w:val="24"/>
          <w:szCs w:val="24"/>
        </w:rPr>
        <w:t>часть 2)</w:t>
      </w:r>
    </w:p>
    <w:p w:rsidR="00DE16DC" w:rsidRPr="00953BC3" w:rsidRDefault="00DE16DC" w:rsidP="00DE16DC">
      <w:pPr>
        <w:shd w:val="clear" w:color="auto" w:fill="FFFFFF"/>
        <w:autoSpaceDE w:val="0"/>
        <w:autoSpaceDN w:val="0"/>
        <w:adjustRightInd w:val="0"/>
        <w:spacing w:after="0" w:line="240" w:lineRule="auto"/>
        <w:rPr>
          <w:rFonts w:ascii="Times New Roman" w:hAnsi="Times New Roman" w:cs="Times New Roman"/>
          <w:sz w:val="24"/>
          <w:szCs w:val="24"/>
        </w:rPr>
      </w:pPr>
      <w:r w:rsidRPr="00953BC3">
        <w:rPr>
          <w:rFonts w:ascii="Times New Roman" w:hAnsi="Times New Roman" w:cs="Times New Roman"/>
          <w:color w:val="000000"/>
          <w:sz w:val="24"/>
          <w:szCs w:val="24"/>
        </w:rPr>
        <w:t>1)......;</w:t>
      </w:r>
      <w:r w:rsidRPr="00953BC3">
        <w:rPr>
          <w:rFonts w:ascii="Arial" w:hAnsi="Times New Roman" w:cs="Arial"/>
          <w:color w:val="000000"/>
          <w:sz w:val="24"/>
          <w:szCs w:val="24"/>
        </w:rPr>
        <w:t xml:space="preserve">    </w:t>
      </w:r>
      <w:r w:rsidRPr="00953BC3">
        <w:rPr>
          <w:rFonts w:ascii="Times New Roman" w:hAnsi="Times New Roman" w:cs="Times New Roman"/>
          <w:color w:val="000000"/>
          <w:sz w:val="24"/>
          <w:szCs w:val="24"/>
        </w:rPr>
        <w:t>(</w:t>
      </w:r>
      <w:r w:rsidRPr="00953BC3">
        <w:rPr>
          <w:rFonts w:ascii="Times New Roman" w:eastAsia="Times New Roman" w:hAnsi="Times New Roman" w:cs="Times New Roman"/>
          <w:color w:val="000000"/>
          <w:sz w:val="24"/>
          <w:szCs w:val="24"/>
        </w:rPr>
        <w:t>пункт 1 части 2)</w:t>
      </w:r>
    </w:p>
    <w:p w:rsidR="00DE16DC" w:rsidRPr="00953BC3" w:rsidRDefault="00DE16DC" w:rsidP="00DE16DC">
      <w:pPr>
        <w:shd w:val="clear" w:color="auto" w:fill="FFFFFF"/>
        <w:autoSpaceDE w:val="0"/>
        <w:autoSpaceDN w:val="0"/>
        <w:adjustRightInd w:val="0"/>
        <w:spacing w:after="0" w:line="240" w:lineRule="auto"/>
        <w:rPr>
          <w:rFonts w:ascii="Times New Roman" w:hAnsi="Times New Roman" w:cs="Times New Roman"/>
          <w:sz w:val="24"/>
          <w:szCs w:val="24"/>
        </w:rPr>
      </w:pPr>
      <w:r w:rsidRPr="00953BC3">
        <w:rPr>
          <w:rFonts w:ascii="Times New Roman" w:hAnsi="Times New Roman" w:cs="Times New Roman"/>
          <w:color w:val="000000"/>
          <w:sz w:val="24"/>
          <w:szCs w:val="24"/>
        </w:rPr>
        <w:t>2)......:</w:t>
      </w:r>
      <w:r w:rsidRPr="00953BC3">
        <w:rPr>
          <w:rFonts w:ascii="Arial" w:hAnsi="Times New Roman" w:cs="Arial"/>
          <w:color w:val="000000"/>
          <w:sz w:val="24"/>
          <w:szCs w:val="24"/>
        </w:rPr>
        <w:t xml:space="preserve">    </w:t>
      </w:r>
      <w:r w:rsidRPr="00953BC3">
        <w:rPr>
          <w:rFonts w:ascii="Times New Roman" w:hAnsi="Times New Roman" w:cs="Times New Roman"/>
          <w:color w:val="000000"/>
          <w:sz w:val="24"/>
          <w:szCs w:val="24"/>
        </w:rPr>
        <w:t>(</w:t>
      </w:r>
      <w:r w:rsidRPr="00953BC3">
        <w:rPr>
          <w:rFonts w:ascii="Times New Roman" w:eastAsia="Times New Roman" w:hAnsi="Times New Roman" w:cs="Times New Roman"/>
          <w:color w:val="000000"/>
          <w:sz w:val="24"/>
          <w:szCs w:val="24"/>
        </w:rPr>
        <w:t>пункт 2 части 2)</w:t>
      </w:r>
    </w:p>
    <w:p w:rsidR="00DE16DC" w:rsidRPr="00953BC3" w:rsidRDefault="00DE16DC" w:rsidP="00DE16DC">
      <w:pPr>
        <w:shd w:val="clear" w:color="auto" w:fill="FFFFFF"/>
        <w:autoSpaceDE w:val="0"/>
        <w:autoSpaceDN w:val="0"/>
        <w:adjustRightInd w:val="0"/>
        <w:spacing w:after="0" w:line="240" w:lineRule="auto"/>
        <w:rPr>
          <w:rFonts w:ascii="Times New Roman" w:hAnsi="Times New Roman" w:cs="Times New Roman"/>
          <w:sz w:val="24"/>
          <w:szCs w:val="24"/>
        </w:rPr>
      </w:pPr>
      <w:r w:rsidRPr="00953BC3">
        <w:rPr>
          <w:rFonts w:ascii="Times New Roman" w:eastAsia="Times New Roman" w:hAnsi="Times New Roman" w:cs="Times New Roman"/>
          <w:color w:val="000000"/>
          <w:sz w:val="24"/>
          <w:szCs w:val="24"/>
        </w:rPr>
        <w:t>а</w:t>
      </w:r>
      <w:proofErr w:type="gramStart"/>
      <w:r w:rsidRPr="00953BC3">
        <w:rPr>
          <w:rFonts w:ascii="Times New Roman" w:eastAsia="Times New Roman" w:hAnsi="Times New Roman" w:cs="Times New Roman"/>
          <w:color w:val="000000"/>
          <w:sz w:val="24"/>
          <w:szCs w:val="24"/>
        </w:rPr>
        <w:t>)......;</w:t>
      </w:r>
      <w:r w:rsidRPr="00953BC3">
        <w:rPr>
          <w:rFonts w:ascii="Arial" w:eastAsia="Times New Roman" w:hAnsi="Times New Roman" w:cs="Arial"/>
          <w:color w:val="000000"/>
          <w:sz w:val="24"/>
          <w:szCs w:val="24"/>
        </w:rPr>
        <w:t xml:space="preserve">    </w:t>
      </w:r>
      <w:r w:rsidRPr="00953BC3">
        <w:rPr>
          <w:rFonts w:ascii="Times New Roman" w:eastAsia="Times New Roman" w:hAnsi="Times New Roman" w:cs="Times New Roman"/>
          <w:color w:val="000000"/>
          <w:sz w:val="24"/>
          <w:szCs w:val="24"/>
        </w:rPr>
        <w:t>(</w:t>
      </w:r>
      <w:proofErr w:type="gramEnd"/>
      <w:r w:rsidRPr="00953BC3">
        <w:rPr>
          <w:rFonts w:ascii="Times New Roman" w:eastAsia="Times New Roman" w:hAnsi="Times New Roman" w:cs="Times New Roman"/>
          <w:color w:val="000000"/>
          <w:sz w:val="24"/>
          <w:szCs w:val="24"/>
        </w:rPr>
        <w:t>подпункт "а" пункта 2 части 2)</w:t>
      </w:r>
    </w:p>
    <w:p w:rsidR="00DE16DC" w:rsidRPr="00953BC3" w:rsidRDefault="00DE16DC" w:rsidP="00DE16DC">
      <w:pPr>
        <w:shd w:val="clear" w:color="auto" w:fill="FFFFFF"/>
        <w:autoSpaceDE w:val="0"/>
        <w:autoSpaceDN w:val="0"/>
        <w:adjustRightInd w:val="0"/>
        <w:spacing w:after="0" w:line="240" w:lineRule="auto"/>
        <w:rPr>
          <w:rFonts w:ascii="Times New Roman" w:eastAsia="Times New Roman" w:hAnsi="Times New Roman" w:cs="Times New Roman"/>
          <w:color w:val="000000"/>
          <w:sz w:val="24"/>
          <w:szCs w:val="24"/>
        </w:rPr>
      </w:pPr>
      <w:r w:rsidRPr="00953BC3">
        <w:rPr>
          <w:rFonts w:ascii="Times New Roman" w:eastAsia="Times New Roman" w:hAnsi="Times New Roman" w:cs="Times New Roman"/>
          <w:color w:val="000000"/>
          <w:sz w:val="24"/>
          <w:szCs w:val="24"/>
        </w:rPr>
        <w:t>б</w:t>
      </w:r>
      <w:proofErr w:type="gramStart"/>
      <w:r w:rsidRPr="00953BC3">
        <w:rPr>
          <w:rFonts w:ascii="Times New Roman" w:eastAsia="Times New Roman" w:hAnsi="Times New Roman" w:cs="Times New Roman"/>
          <w:color w:val="000000"/>
          <w:sz w:val="24"/>
          <w:szCs w:val="24"/>
        </w:rPr>
        <w:t>).......</w:t>
      </w:r>
      <w:r w:rsidRPr="00953BC3">
        <w:rPr>
          <w:rFonts w:ascii="Arial" w:eastAsia="Times New Roman" w:hAnsi="Times New Roman" w:cs="Arial"/>
          <w:color w:val="000000"/>
          <w:sz w:val="24"/>
          <w:szCs w:val="24"/>
        </w:rPr>
        <w:t xml:space="preserve">     </w:t>
      </w:r>
      <w:r w:rsidRPr="00953BC3">
        <w:rPr>
          <w:rFonts w:ascii="Times New Roman" w:eastAsia="Times New Roman" w:hAnsi="Times New Roman" w:cs="Times New Roman"/>
          <w:color w:val="000000"/>
          <w:sz w:val="24"/>
          <w:szCs w:val="24"/>
        </w:rPr>
        <w:t>(</w:t>
      </w:r>
      <w:proofErr w:type="gramEnd"/>
      <w:r w:rsidRPr="00953BC3">
        <w:rPr>
          <w:rFonts w:ascii="Times New Roman" w:eastAsia="Times New Roman" w:hAnsi="Times New Roman" w:cs="Times New Roman"/>
          <w:color w:val="000000"/>
          <w:sz w:val="24"/>
          <w:szCs w:val="24"/>
        </w:rPr>
        <w:t>подпункт "б" пункта 2 части 2)</w:t>
      </w:r>
    </w:p>
    <w:p w:rsidR="00ED0FC7" w:rsidRPr="00953BC3" w:rsidRDefault="00ED0FC7" w:rsidP="00DE16DC">
      <w:pPr>
        <w:shd w:val="clear" w:color="auto" w:fill="FFFFFF"/>
        <w:autoSpaceDE w:val="0"/>
        <w:autoSpaceDN w:val="0"/>
        <w:adjustRightInd w:val="0"/>
        <w:spacing w:after="0" w:line="240" w:lineRule="auto"/>
        <w:rPr>
          <w:rFonts w:ascii="Times New Roman" w:hAnsi="Times New Roman" w:cs="Times New Roman"/>
          <w:sz w:val="24"/>
          <w:szCs w:val="24"/>
        </w:rPr>
      </w:pPr>
    </w:p>
    <w:p w:rsidR="00DE16DC" w:rsidRPr="00953BC3" w:rsidRDefault="00DE16DC" w:rsidP="00DE16DC">
      <w:pPr>
        <w:shd w:val="clear" w:color="auto" w:fill="FFFFFF"/>
        <w:autoSpaceDE w:val="0"/>
        <w:autoSpaceDN w:val="0"/>
        <w:adjustRightInd w:val="0"/>
        <w:spacing w:after="0" w:line="240" w:lineRule="auto"/>
        <w:rPr>
          <w:rFonts w:ascii="Times New Roman" w:hAnsi="Times New Roman" w:cs="Times New Roman"/>
          <w:sz w:val="24"/>
          <w:szCs w:val="24"/>
        </w:rPr>
      </w:pPr>
      <w:r w:rsidRPr="00953BC3">
        <w:rPr>
          <w:rFonts w:ascii="Times New Roman" w:eastAsia="Times New Roman" w:hAnsi="Times New Roman" w:cs="Times New Roman"/>
          <w:color w:val="000000"/>
          <w:sz w:val="24"/>
          <w:szCs w:val="24"/>
        </w:rPr>
        <w:t>В исключительных случаях части, пункты и подпункты статьи могут подразделяться на абзацы (не более пяти). Ограничение количества возможных абзацев не распространяется на статьи, содержащие перечни основных понятий, используемых в проекте МПА.</w:t>
      </w:r>
    </w:p>
    <w:p w:rsidR="00DE16DC" w:rsidRPr="00953BC3" w:rsidRDefault="00DE16DC" w:rsidP="00DE16DC">
      <w:pPr>
        <w:shd w:val="clear" w:color="auto" w:fill="FFFFFF"/>
        <w:autoSpaceDE w:val="0"/>
        <w:autoSpaceDN w:val="0"/>
        <w:adjustRightInd w:val="0"/>
        <w:spacing w:after="0" w:line="240" w:lineRule="auto"/>
        <w:rPr>
          <w:rFonts w:ascii="Times New Roman" w:hAnsi="Times New Roman" w:cs="Times New Roman"/>
          <w:sz w:val="24"/>
          <w:szCs w:val="24"/>
        </w:rPr>
      </w:pPr>
      <w:r w:rsidRPr="00953BC3">
        <w:rPr>
          <w:rFonts w:ascii="Times New Roman" w:eastAsia="Times New Roman" w:hAnsi="Times New Roman" w:cs="Times New Roman"/>
          <w:color w:val="000000"/>
          <w:sz w:val="24"/>
          <w:szCs w:val="24"/>
        </w:rPr>
        <w:t>Деление частей в статье либо частей в разных статьях одного проекта МПА и на пункты, и на абзацы, которые в тексте частей будут следовать после двоеточия, не допускается.</w:t>
      </w:r>
    </w:p>
    <w:p w:rsidR="00DE16DC" w:rsidRPr="00953BC3" w:rsidRDefault="00DE16DC" w:rsidP="00DE16DC">
      <w:pPr>
        <w:shd w:val="clear" w:color="auto" w:fill="FFFFFF"/>
        <w:autoSpaceDE w:val="0"/>
        <w:autoSpaceDN w:val="0"/>
        <w:adjustRightInd w:val="0"/>
        <w:spacing w:after="0" w:line="240" w:lineRule="auto"/>
        <w:rPr>
          <w:rFonts w:ascii="Times New Roman" w:hAnsi="Times New Roman" w:cs="Times New Roman"/>
          <w:sz w:val="24"/>
          <w:szCs w:val="24"/>
        </w:rPr>
      </w:pPr>
      <w:r w:rsidRPr="00953BC3">
        <w:rPr>
          <w:rFonts w:ascii="Times New Roman" w:eastAsia="Times New Roman" w:hAnsi="Times New Roman" w:cs="Times New Roman"/>
          <w:color w:val="000000"/>
          <w:sz w:val="24"/>
          <w:szCs w:val="24"/>
        </w:rPr>
        <w:lastRenderedPageBreak/>
        <w:t>Деление пунктов в частях статьи либо в разных статьях одного проекта МПА и на подпункты, и на абзацы, которые в тексте пункта будут следовать после двоеточия, не допускается.</w:t>
      </w:r>
    </w:p>
    <w:p w:rsidR="00DE16DC" w:rsidRPr="00953BC3" w:rsidRDefault="00DE16DC" w:rsidP="00DE16DC">
      <w:pPr>
        <w:shd w:val="clear" w:color="auto" w:fill="FFFFFF"/>
        <w:autoSpaceDE w:val="0"/>
        <w:autoSpaceDN w:val="0"/>
        <w:adjustRightInd w:val="0"/>
        <w:spacing w:after="0" w:line="240" w:lineRule="auto"/>
        <w:rPr>
          <w:rFonts w:ascii="Times New Roman" w:hAnsi="Times New Roman" w:cs="Times New Roman"/>
          <w:sz w:val="24"/>
          <w:szCs w:val="24"/>
        </w:rPr>
      </w:pPr>
      <w:r w:rsidRPr="00953BC3">
        <w:rPr>
          <w:rFonts w:ascii="Times New Roman" w:hAnsi="Times New Roman" w:cs="Times New Roman"/>
          <w:color w:val="000000"/>
          <w:sz w:val="24"/>
          <w:szCs w:val="24"/>
        </w:rPr>
        <w:t xml:space="preserve">10. </w:t>
      </w:r>
      <w:r w:rsidRPr="00953BC3">
        <w:rPr>
          <w:rFonts w:ascii="Times New Roman" w:eastAsia="Times New Roman" w:hAnsi="Times New Roman" w:cs="Times New Roman"/>
          <w:color w:val="000000"/>
          <w:sz w:val="24"/>
          <w:szCs w:val="24"/>
        </w:rPr>
        <w:t>Проекты МПА о внесении изменений в правовые акты, а также проекты МПА, содержащие перечни правовых актов,* признаваемых утратившими силу, имеют особую структуру статьи. Такие проекты МПА:</w:t>
      </w:r>
    </w:p>
    <w:p w:rsidR="00DE16DC" w:rsidRPr="00953BC3" w:rsidRDefault="00DE16DC" w:rsidP="00ED0FC7">
      <w:pPr>
        <w:spacing w:after="0"/>
        <w:rPr>
          <w:rFonts w:ascii="Times New Roman" w:eastAsia="Times New Roman" w:hAnsi="Times New Roman" w:cs="Times New Roman"/>
          <w:color w:val="000000"/>
          <w:sz w:val="24"/>
          <w:szCs w:val="24"/>
        </w:rPr>
      </w:pPr>
      <w:r w:rsidRPr="00953BC3">
        <w:rPr>
          <w:rFonts w:ascii="Times New Roman" w:eastAsia="Times New Roman" w:hAnsi="Times New Roman" w:cs="Times New Roman"/>
          <w:color w:val="000000"/>
          <w:sz w:val="24"/>
          <w:szCs w:val="24"/>
        </w:rPr>
        <w:t>не имеют наименований статей;</w:t>
      </w:r>
    </w:p>
    <w:p w:rsidR="00DE16DC" w:rsidRPr="00953BC3" w:rsidRDefault="00DE16DC" w:rsidP="00ED0FC7">
      <w:pPr>
        <w:shd w:val="clear" w:color="auto" w:fill="FFFFFF"/>
        <w:autoSpaceDE w:val="0"/>
        <w:autoSpaceDN w:val="0"/>
        <w:adjustRightInd w:val="0"/>
        <w:spacing w:after="0" w:line="240" w:lineRule="auto"/>
        <w:rPr>
          <w:rFonts w:ascii="Times New Roman" w:hAnsi="Times New Roman" w:cs="Times New Roman"/>
          <w:sz w:val="24"/>
          <w:szCs w:val="24"/>
        </w:rPr>
      </w:pPr>
      <w:r w:rsidRPr="00953BC3">
        <w:rPr>
          <w:rFonts w:ascii="Times New Roman" w:eastAsia="Times New Roman" w:hAnsi="Times New Roman" w:cs="Times New Roman"/>
          <w:color w:val="000000"/>
          <w:sz w:val="24"/>
          <w:szCs w:val="24"/>
        </w:rPr>
        <w:t>делятся на пункты, нумеруемые арабскими цифрами с закрывающей круглой скобкой, или на абзацы, не имеющие обозначений.</w:t>
      </w:r>
    </w:p>
    <w:p w:rsidR="00DE16DC" w:rsidRPr="00953BC3" w:rsidRDefault="00DE16DC" w:rsidP="00DE16DC">
      <w:pPr>
        <w:shd w:val="clear" w:color="auto" w:fill="FFFFFF"/>
        <w:autoSpaceDE w:val="0"/>
        <w:autoSpaceDN w:val="0"/>
        <w:adjustRightInd w:val="0"/>
        <w:spacing w:after="0" w:line="240" w:lineRule="auto"/>
        <w:rPr>
          <w:rFonts w:ascii="Times New Roman" w:hAnsi="Times New Roman" w:cs="Times New Roman"/>
          <w:sz w:val="24"/>
          <w:szCs w:val="24"/>
        </w:rPr>
      </w:pPr>
      <w:r w:rsidRPr="00953BC3">
        <w:rPr>
          <w:rFonts w:ascii="Times New Roman" w:eastAsia="Times New Roman" w:hAnsi="Times New Roman" w:cs="Times New Roman"/>
          <w:color w:val="000000"/>
          <w:sz w:val="24"/>
          <w:szCs w:val="24"/>
        </w:rPr>
        <w:t>Пункты могут делиться на подпункты, обозначаемые строчными буквами русского алфавита с закрывающей круглой скобкой.</w:t>
      </w:r>
    </w:p>
    <w:p w:rsidR="00DE16DC" w:rsidRPr="00953BC3" w:rsidRDefault="00DE16DC" w:rsidP="00DE16DC">
      <w:pPr>
        <w:shd w:val="clear" w:color="auto" w:fill="FFFFFF"/>
        <w:autoSpaceDE w:val="0"/>
        <w:autoSpaceDN w:val="0"/>
        <w:adjustRightInd w:val="0"/>
        <w:spacing w:after="0" w:line="240" w:lineRule="auto"/>
        <w:rPr>
          <w:rFonts w:ascii="Times New Roman" w:eastAsia="Times New Roman" w:hAnsi="Times New Roman" w:cs="Times New Roman"/>
          <w:color w:val="000000"/>
          <w:sz w:val="24"/>
          <w:szCs w:val="24"/>
        </w:rPr>
      </w:pPr>
      <w:r w:rsidRPr="00953BC3">
        <w:rPr>
          <w:rFonts w:ascii="Times New Roman" w:eastAsia="Times New Roman" w:hAnsi="Times New Roman" w:cs="Times New Roman"/>
          <w:color w:val="000000"/>
          <w:sz w:val="24"/>
          <w:szCs w:val="24"/>
        </w:rPr>
        <w:t>Примеры:</w:t>
      </w:r>
    </w:p>
    <w:p w:rsidR="00ED0FC7" w:rsidRPr="00953BC3" w:rsidRDefault="00ED0FC7" w:rsidP="00DE16DC">
      <w:pPr>
        <w:shd w:val="clear" w:color="auto" w:fill="FFFFFF"/>
        <w:autoSpaceDE w:val="0"/>
        <w:autoSpaceDN w:val="0"/>
        <w:adjustRightInd w:val="0"/>
        <w:spacing w:after="0" w:line="240" w:lineRule="auto"/>
        <w:rPr>
          <w:rFonts w:ascii="Times New Roman" w:hAnsi="Times New Roman" w:cs="Times New Roman"/>
          <w:sz w:val="24"/>
          <w:szCs w:val="24"/>
        </w:rPr>
      </w:pPr>
    </w:p>
    <w:p w:rsidR="00DE16DC" w:rsidRPr="00953BC3" w:rsidRDefault="00DE16DC" w:rsidP="00DE16DC">
      <w:pPr>
        <w:shd w:val="clear" w:color="auto" w:fill="FFFFFF"/>
        <w:autoSpaceDE w:val="0"/>
        <w:autoSpaceDN w:val="0"/>
        <w:adjustRightInd w:val="0"/>
        <w:spacing w:after="0" w:line="240" w:lineRule="auto"/>
        <w:rPr>
          <w:rFonts w:ascii="Times New Roman" w:hAnsi="Times New Roman" w:cs="Times New Roman"/>
          <w:sz w:val="24"/>
          <w:szCs w:val="24"/>
        </w:rPr>
      </w:pPr>
      <w:r w:rsidRPr="00953BC3">
        <w:rPr>
          <w:rFonts w:ascii="Times New Roman" w:eastAsia="Times New Roman" w:hAnsi="Times New Roman" w:cs="Times New Roman"/>
          <w:color w:val="000000"/>
          <w:sz w:val="24"/>
          <w:szCs w:val="24"/>
        </w:rPr>
        <w:t>Статья</w:t>
      </w:r>
      <w:r w:rsidRPr="00953BC3">
        <w:rPr>
          <w:rFonts w:ascii="Arial" w:eastAsia="Times New Roman" w:hAnsi="Arial" w:cs="Arial"/>
          <w:color w:val="000000"/>
          <w:sz w:val="24"/>
          <w:szCs w:val="24"/>
        </w:rPr>
        <w:t xml:space="preserve"> </w:t>
      </w:r>
      <w:r w:rsidRPr="00953BC3">
        <w:rPr>
          <w:rFonts w:ascii="Times New Roman" w:eastAsia="Times New Roman" w:hAnsi="Arial" w:cs="Times New Roman"/>
          <w:color w:val="000000"/>
          <w:sz w:val="24"/>
          <w:szCs w:val="24"/>
        </w:rPr>
        <w:t>1</w:t>
      </w:r>
    </w:p>
    <w:p w:rsidR="00DE16DC" w:rsidRPr="00953BC3" w:rsidRDefault="00DE16DC" w:rsidP="00DE16DC">
      <w:pPr>
        <w:shd w:val="clear" w:color="auto" w:fill="FFFFFF"/>
        <w:autoSpaceDE w:val="0"/>
        <w:autoSpaceDN w:val="0"/>
        <w:adjustRightInd w:val="0"/>
        <w:spacing w:after="0" w:line="240" w:lineRule="auto"/>
        <w:rPr>
          <w:rFonts w:ascii="Times New Roman" w:hAnsi="Times New Roman" w:cs="Times New Roman"/>
          <w:sz w:val="24"/>
          <w:szCs w:val="24"/>
        </w:rPr>
      </w:pPr>
      <w:r w:rsidRPr="00953BC3">
        <w:rPr>
          <w:rFonts w:ascii="Times New Roman" w:eastAsia="Times New Roman" w:hAnsi="Times New Roman" w:cs="Times New Roman"/>
          <w:color w:val="000000"/>
          <w:sz w:val="24"/>
          <w:szCs w:val="24"/>
        </w:rPr>
        <w:t>Внести</w:t>
      </w:r>
      <w:r w:rsidRPr="00953BC3">
        <w:rPr>
          <w:rFonts w:ascii="Arial" w:eastAsia="Times New Roman" w:hAnsi="Arial" w:cs="Arial"/>
          <w:color w:val="000000"/>
          <w:sz w:val="24"/>
          <w:szCs w:val="24"/>
        </w:rPr>
        <w:t xml:space="preserve"> </w:t>
      </w:r>
      <w:r w:rsidRPr="00953BC3">
        <w:rPr>
          <w:rFonts w:ascii="Times New Roman" w:eastAsia="Times New Roman" w:hAnsi="Times New Roman" w:cs="Times New Roman"/>
          <w:color w:val="000000"/>
          <w:sz w:val="24"/>
          <w:szCs w:val="24"/>
        </w:rPr>
        <w:t>в Решение Совета депутатов МО.........."</w:t>
      </w:r>
      <w:proofErr w:type="gramStart"/>
      <w:r w:rsidRPr="00953BC3">
        <w:rPr>
          <w:rFonts w:ascii="Times New Roman" w:eastAsia="Times New Roman" w:hAnsi="Times New Roman" w:cs="Times New Roman"/>
          <w:color w:val="000000"/>
          <w:sz w:val="24"/>
          <w:szCs w:val="24"/>
        </w:rPr>
        <w:t>Об</w:t>
      </w:r>
      <w:proofErr w:type="gramEnd"/>
      <w:r w:rsidRPr="00953BC3">
        <w:rPr>
          <w:rFonts w:ascii="Times New Roman" w:eastAsia="Times New Roman" w:hAnsi="Times New Roman" w:cs="Times New Roman"/>
          <w:color w:val="000000"/>
          <w:sz w:val="24"/>
          <w:szCs w:val="24"/>
        </w:rPr>
        <w:t>..........." следующие</w:t>
      </w:r>
    </w:p>
    <w:p w:rsidR="00DE16DC" w:rsidRPr="00953BC3" w:rsidRDefault="00DE16DC" w:rsidP="00DE16DC">
      <w:pPr>
        <w:shd w:val="clear" w:color="auto" w:fill="FFFFFF"/>
        <w:autoSpaceDE w:val="0"/>
        <w:autoSpaceDN w:val="0"/>
        <w:adjustRightInd w:val="0"/>
        <w:spacing w:after="0" w:line="240" w:lineRule="auto"/>
        <w:rPr>
          <w:rFonts w:ascii="Times New Roman" w:hAnsi="Times New Roman" w:cs="Times New Roman"/>
          <w:sz w:val="24"/>
          <w:szCs w:val="24"/>
        </w:rPr>
      </w:pPr>
      <w:r w:rsidRPr="00953BC3">
        <w:rPr>
          <w:rFonts w:ascii="Times New Roman" w:eastAsia="Times New Roman" w:hAnsi="Times New Roman" w:cs="Times New Roman"/>
          <w:color w:val="000000"/>
          <w:sz w:val="24"/>
          <w:szCs w:val="24"/>
        </w:rPr>
        <w:t>изменения:</w:t>
      </w:r>
    </w:p>
    <w:p w:rsidR="00DE16DC" w:rsidRPr="00953BC3" w:rsidRDefault="00DE16DC" w:rsidP="00DE16DC">
      <w:pPr>
        <w:shd w:val="clear" w:color="auto" w:fill="FFFFFF"/>
        <w:autoSpaceDE w:val="0"/>
        <w:autoSpaceDN w:val="0"/>
        <w:adjustRightInd w:val="0"/>
        <w:spacing w:after="0" w:line="240" w:lineRule="auto"/>
        <w:rPr>
          <w:rFonts w:ascii="Times New Roman" w:hAnsi="Times New Roman" w:cs="Times New Roman"/>
          <w:sz w:val="24"/>
          <w:szCs w:val="24"/>
        </w:rPr>
      </w:pPr>
      <w:r w:rsidRPr="00953BC3">
        <w:rPr>
          <w:rFonts w:ascii="Times New Roman" w:hAnsi="Times New Roman" w:cs="Times New Roman"/>
          <w:color w:val="000000"/>
          <w:sz w:val="24"/>
          <w:szCs w:val="24"/>
        </w:rPr>
        <w:t>1).......;</w:t>
      </w:r>
      <w:r w:rsidRPr="00953BC3">
        <w:rPr>
          <w:rFonts w:ascii="Arial" w:hAnsi="Times New Roman" w:cs="Arial"/>
          <w:color w:val="000000"/>
          <w:sz w:val="24"/>
          <w:szCs w:val="24"/>
        </w:rPr>
        <w:t xml:space="preserve">                    </w:t>
      </w:r>
      <w:r w:rsidRPr="00953BC3">
        <w:rPr>
          <w:rFonts w:ascii="Times New Roman" w:hAnsi="Times New Roman" w:cs="Times New Roman"/>
          <w:color w:val="000000"/>
          <w:sz w:val="24"/>
          <w:szCs w:val="24"/>
        </w:rPr>
        <w:t>(</w:t>
      </w:r>
      <w:r w:rsidRPr="00953BC3">
        <w:rPr>
          <w:rFonts w:ascii="Times New Roman" w:eastAsia="Times New Roman" w:hAnsi="Times New Roman" w:cs="Times New Roman"/>
          <w:color w:val="000000"/>
          <w:sz w:val="24"/>
          <w:szCs w:val="24"/>
        </w:rPr>
        <w:t>пункт 1)                    ^</w:t>
      </w:r>
    </w:p>
    <w:p w:rsidR="00DE16DC" w:rsidRPr="00953BC3" w:rsidRDefault="00DE16DC" w:rsidP="00DE16DC">
      <w:pPr>
        <w:shd w:val="clear" w:color="auto" w:fill="FFFFFF"/>
        <w:autoSpaceDE w:val="0"/>
        <w:autoSpaceDN w:val="0"/>
        <w:adjustRightInd w:val="0"/>
        <w:spacing w:after="0" w:line="240" w:lineRule="auto"/>
        <w:rPr>
          <w:rFonts w:ascii="Times New Roman" w:hAnsi="Times New Roman" w:cs="Times New Roman"/>
          <w:sz w:val="24"/>
          <w:szCs w:val="24"/>
        </w:rPr>
      </w:pPr>
      <w:r w:rsidRPr="00953BC3">
        <w:rPr>
          <w:rFonts w:ascii="Times New Roman" w:hAnsi="Times New Roman" w:cs="Times New Roman"/>
          <w:color w:val="000000"/>
          <w:sz w:val="24"/>
          <w:szCs w:val="24"/>
        </w:rPr>
        <w:t>2).......;</w:t>
      </w:r>
      <w:r w:rsidRPr="00953BC3">
        <w:rPr>
          <w:rFonts w:ascii="Arial" w:hAnsi="Times New Roman" w:cs="Arial"/>
          <w:color w:val="000000"/>
          <w:sz w:val="24"/>
          <w:szCs w:val="24"/>
        </w:rPr>
        <w:t xml:space="preserve">                    </w:t>
      </w:r>
      <w:r w:rsidRPr="00953BC3">
        <w:rPr>
          <w:rFonts w:ascii="Times New Roman" w:hAnsi="Times New Roman" w:cs="Times New Roman"/>
          <w:color w:val="000000"/>
          <w:sz w:val="24"/>
          <w:szCs w:val="24"/>
        </w:rPr>
        <w:t>(</w:t>
      </w:r>
      <w:r w:rsidRPr="00953BC3">
        <w:rPr>
          <w:rFonts w:ascii="Times New Roman" w:eastAsia="Times New Roman" w:hAnsi="Times New Roman" w:cs="Times New Roman"/>
          <w:color w:val="000000"/>
          <w:sz w:val="24"/>
          <w:szCs w:val="24"/>
        </w:rPr>
        <w:t>пункт 2)</w:t>
      </w:r>
    </w:p>
    <w:p w:rsidR="00DE16DC" w:rsidRPr="00953BC3" w:rsidRDefault="00DE16DC" w:rsidP="00DE16DC">
      <w:pPr>
        <w:shd w:val="clear" w:color="auto" w:fill="FFFFFF"/>
        <w:autoSpaceDE w:val="0"/>
        <w:autoSpaceDN w:val="0"/>
        <w:adjustRightInd w:val="0"/>
        <w:spacing w:after="0" w:line="240" w:lineRule="auto"/>
        <w:rPr>
          <w:rFonts w:ascii="Times New Roman" w:hAnsi="Times New Roman" w:cs="Times New Roman"/>
          <w:sz w:val="24"/>
          <w:szCs w:val="24"/>
        </w:rPr>
      </w:pPr>
      <w:r w:rsidRPr="00953BC3">
        <w:rPr>
          <w:rFonts w:ascii="Times New Roman" w:hAnsi="Times New Roman" w:cs="Times New Roman"/>
          <w:color w:val="000000"/>
          <w:sz w:val="24"/>
          <w:szCs w:val="24"/>
        </w:rPr>
        <w:t>3).......:</w:t>
      </w:r>
      <w:r w:rsidRPr="00953BC3">
        <w:rPr>
          <w:rFonts w:ascii="Arial" w:hAnsi="Times New Roman" w:cs="Arial"/>
          <w:color w:val="000000"/>
          <w:sz w:val="24"/>
          <w:szCs w:val="24"/>
        </w:rPr>
        <w:t xml:space="preserve">                    </w:t>
      </w:r>
      <w:r w:rsidRPr="00953BC3">
        <w:rPr>
          <w:rFonts w:ascii="Times New Roman" w:hAnsi="Times New Roman" w:cs="Times New Roman"/>
          <w:color w:val="000000"/>
          <w:sz w:val="24"/>
          <w:szCs w:val="24"/>
        </w:rPr>
        <w:t>(</w:t>
      </w:r>
      <w:r w:rsidRPr="00953BC3">
        <w:rPr>
          <w:rFonts w:ascii="Times New Roman" w:eastAsia="Times New Roman" w:hAnsi="Times New Roman" w:cs="Times New Roman"/>
          <w:color w:val="000000"/>
          <w:sz w:val="24"/>
          <w:szCs w:val="24"/>
        </w:rPr>
        <w:t>пункт 3)</w:t>
      </w:r>
    </w:p>
    <w:p w:rsidR="00DE16DC" w:rsidRPr="00953BC3" w:rsidRDefault="00DE16DC" w:rsidP="00DE16DC">
      <w:pPr>
        <w:shd w:val="clear" w:color="auto" w:fill="FFFFFF"/>
        <w:autoSpaceDE w:val="0"/>
        <w:autoSpaceDN w:val="0"/>
        <w:adjustRightInd w:val="0"/>
        <w:spacing w:after="0" w:line="240" w:lineRule="auto"/>
        <w:rPr>
          <w:rFonts w:ascii="Times New Roman" w:hAnsi="Times New Roman" w:cs="Times New Roman"/>
          <w:sz w:val="24"/>
          <w:szCs w:val="24"/>
        </w:rPr>
      </w:pPr>
      <w:r w:rsidRPr="00953BC3">
        <w:rPr>
          <w:rFonts w:ascii="Times New Roman" w:eastAsia="Times New Roman" w:hAnsi="Times New Roman" w:cs="Times New Roman"/>
          <w:color w:val="000000"/>
          <w:sz w:val="24"/>
          <w:szCs w:val="24"/>
        </w:rPr>
        <w:t>а</w:t>
      </w:r>
      <w:proofErr w:type="gramStart"/>
      <w:r w:rsidRPr="00953BC3">
        <w:rPr>
          <w:rFonts w:ascii="Times New Roman" w:eastAsia="Times New Roman" w:hAnsi="Times New Roman" w:cs="Times New Roman"/>
          <w:color w:val="000000"/>
          <w:sz w:val="24"/>
          <w:szCs w:val="24"/>
        </w:rPr>
        <w:t>).......;</w:t>
      </w:r>
      <w:r w:rsidRPr="00953BC3">
        <w:rPr>
          <w:rFonts w:ascii="Arial" w:eastAsia="Times New Roman" w:hAnsi="Times New Roman" w:cs="Arial"/>
          <w:color w:val="000000"/>
          <w:sz w:val="24"/>
          <w:szCs w:val="24"/>
        </w:rPr>
        <w:t xml:space="preserve">        </w:t>
      </w:r>
      <w:r w:rsidRPr="00953BC3">
        <w:rPr>
          <w:rFonts w:ascii="Times New Roman" w:eastAsia="Times New Roman" w:hAnsi="Times New Roman" w:cs="Times New Roman"/>
          <w:color w:val="000000"/>
          <w:sz w:val="24"/>
          <w:szCs w:val="24"/>
        </w:rPr>
        <w:t>(</w:t>
      </w:r>
      <w:proofErr w:type="gramEnd"/>
      <w:r w:rsidRPr="00953BC3">
        <w:rPr>
          <w:rFonts w:ascii="Times New Roman" w:eastAsia="Times New Roman" w:hAnsi="Times New Roman" w:cs="Times New Roman"/>
          <w:color w:val="000000"/>
          <w:sz w:val="24"/>
          <w:szCs w:val="24"/>
        </w:rPr>
        <w:t>подпункт "а" пункта 3)</w:t>
      </w:r>
    </w:p>
    <w:p w:rsidR="00DE16DC" w:rsidRPr="00953BC3" w:rsidRDefault="00DE16DC" w:rsidP="00DE16DC">
      <w:pPr>
        <w:shd w:val="clear" w:color="auto" w:fill="FFFFFF"/>
        <w:autoSpaceDE w:val="0"/>
        <w:autoSpaceDN w:val="0"/>
        <w:adjustRightInd w:val="0"/>
        <w:spacing w:after="0" w:line="240" w:lineRule="auto"/>
        <w:rPr>
          <w:rFonts w:ascii="Times New Roman" w:hAnsi="Times New Roman" w:cs="Times New Roman"/>
          <w:sz w:val="24"/>
          <w:szCs w:val="24"/>
        </w:rPr>
      </w:pPr>
      <w:r w:rsidRPr="00953BC3">
        <w:rPr>
          <w:rFonts w:ascii="Times New Roman" w:eastAsia="Times New Roman" w:hAnsi="Times New Roman" w:cs="Times New Roman"/>
          <w:color w:val="000000"/>
          <w:sz w:val="24"/>
          <w:szCs w:val="24"/>
        </w:rPr>
        <w:t>б</w:t>
      </w:r>
      <w:proofErr w:type="gramStart"/>
      <w:r w:rsidRPr="00953BC3">
        <w:rPr>
          <w:rFonts w:ascii="Times New Roman" w:eastAsia="Times New Roman" w:hAnsi="Times New Roman" w:cs="Times New Roman"/>
          <w:color w:val="000000"/>
          <w:sz w:val="24"/>
          <w:szCs w:val="24"/>
        </w:rPr>
        <w:t>).......;</w:t>
      </w:r>
      <w:r w:rsidRPr="00953BC3">
        <w:rPr>
          <w:rFonts w:ascii="Arial" w:eastAsia="Times New Roman" w:hAnsi="Times New Roman" w:cs="Arial"/>
          <w:color w:val="000000"/>
          <w:sz w:val="24"/>
          <w:szCs w:val="24"/>
        </w:rPr>
        <w:t xml:space="preserve">        </w:t>
      </w:r>
      <w:r w:rsidRPr="00953BC3">
        <w:rPr>
          <w:rFonts w:ascii="Times New Roman" w:eastAsia="Times New Roman" w:hAnsi="Times New Roman" w:cs="Times New Roman"/>
          <w:color w:val="000000"/>
          <w:sz w:val="24"/>
          <w:szCs w:val="24"/>
        </w:rPr>
        <w:t>(</w:t>
      </w:r>
      <w:proofErr w:type="gramEnd"/>
      <w:r w:rsidRPr="00953BC3">
        <w:rPr>
          <w:rFonts w:ascii="Times New Roman" w:eastAsia="Times New Roman" w:hAnsi="Times New Roman" w:cs="Times New Roman"/>
          <w:color w:val="000000"/>
          <w:sz w:val="24"/>
          <w:szCs w:val="24"/>
        </w:rPr>
        <w:t>подпункт "б" пункта 3)</w:t>
      </w:r>
    </w:p>
    <w:p w:rsidR="00DE16DC" w:rsidRPr="00953BC3" w:rsidRDefault="00DE16DC" w:rsidP="00DE16DC">
      <w:pPr>
        <w:shd w:val="clear" w:color="auto" w:fill="FFFFFF"/>
        <w:autoSpaceDE w:val="0"/>
        <w:autoSpaceDN w:val="0"/>
        <w:adjustRightInd w:val="0"/>
        <w:spacing w:after="0" w:line="240" w:lineRule="auto"/>
        <w:rPr>
          <w:rFonts w:ascii="Times New Roman" w:hAnsi="Times New Roman" w:cs="Times New Roman"/>
          <w:sz w:val="24"/>
          <w:szCs w:val="24"/>
        </w:rPr>
      </w:pPr>
      <w:r w:rsidRPr="00953BC3">
        <w:rPr>
          <w:rFonts w:ascii="Times New Roman" w:hAnsi="Times New Roman" w:cs="Times New Roman"/>
          <w:color w:val="000000"/>
          <w:sz w:val="24"/>
          <w:szCs w:val="24"/>
        </w:rPr>
        <w:t>4)........</w:t>
      </w:r>
      <w:r w:rsidRPr="00953BC3">
        <w:rPr>
          <w:rFonts w:ascii="Arial" w:hAnsi="Times New Roman" w:cs="Arial"/>
          <w:color w:val="000000"/>
          <w:sz w:val="24"/>
          <w:szCs w:val="24"/>
        </w:rPr>
        <w:t xml:space="preserve">                    </w:t>
      </w:r>
      <w:r w:rsidRPr="00953BC3">
        <w:rPr>
          <w:rFonts w:ascii="Times New Roman" w:hAnsi="Times New Roman" w:cs="Times New Roman"/>
          <w:color w:val="000000"/>
          <w:sz w:val="24"/>
          <w:szCs w:val="24"/>
        </w:rPr>
        <w:t>(</w:t>
      </w:r>
      <w:r w:rsidRPr="00953BC3">
        <w:rPr>
          <w:rFonts w:ascii="Times New Roman" w:eastAsia="Times New Roman" w:hAnsi="Times New Roman" w:cs="Times New Roman"/>
          <w:color w:val="000000"/>
          <w:sz w:val="24"/>
          <w:szCs w:val="24"/>
        </w:rPr>
        <w:t>пункт 4)</w:t>
      </w:r>
    </w:p>
    <w:p w:rsidR="00DE16DC" w:rsidRPr="00953BC3" w:rsidRDefault="00DE16DC" w:rsidP="00DE16DC">
      <w:pPr>
        <w:shd w:val="clear" w:color="auto" w:fill="FFFFFF"/>
        <w:autoSpaceDE w:val="0"/>
        <w:autoSpaceDN w:val="0"/>
        <w:adjustRightInd w:val="0"/>
        <w:spacing w:after="0" w:line="240" w:lineRule="auto"/>
        <w:rPr>
          <w:rFonts w:ascii="Times New Roman" w:hAnsi="Times New Roman" w:cs="Times New Roman"/>
          <w:sz w:val="24"/>
          <w:szCs w:val="24"/>
        </w:rPr>
      </w:pPr>
      <w:r w:rsidRPr="00953BC3">
        <w:rPr>
          <w:rFonts w:ascii="Times New Roman" w:eastAsia="Times New Roman" w:hAnsi="Times New Roman" w:cs="Times New Roman"/>
          <w:color w:val="000000"/>
          <w:sz w:val="24"/>
          <w:szCs w:val="24"/>
        </w:rPr>
        <w:t>или</w:t>
      </w:r>
    </w:p>
    <w:p w:rsidR="00DE16DC" w:rsidRPr="00953BC3" w:rsidRDefault="00DE16DC" w:rsidP="00DE16DC">
      <w:pPr>
        <w:shd w:val="clear" w:color="auto" w:fill="FFFFFF"/>
        <w:autoSpaceDE w:val="0"/>
        <w:autoSpaceDN w:val="0"/>
        <w:adjustRightInd w:val="0"/>
        <w:spacing w:after="0" w:line="240" w:lineRule="auto"/>
        <w:rPr>
          <w:rFonts w:ascii="Times New Roman" w:hAnsi="Times New Roman" w:cs="Times New Roman"/>
          <w:sz w:val="24"/>
          <w:szCs w:val="24"/>
        </w:rPr>
      </w:pPr>
      <w:r w:rsidRPr="00953BC3">
        <w:rPr>
          <w:rFonts w:ascii="Times New Roman" w:eastAsia="Times New Roman" w:hAnsi="Times New Roman" w:cs="Times New Roman"/>
          <w:color w:val="000000"/>
          <w:sz w:val="24"/>
          <w:szCs w:val="24"/>
        </w:rPr>
        <w:t>Статья 1</w:t>
      </w:r>
    </w:p>
    <w:p w:rsidR="00DE16DC" w:rsidRPr="00953BC3" w:rsidRDefault="00DE16DC" w:rsidP="00DE16DC">
      <w:pPr>
        <w:shd w:val="clear" w:color="auto" w:fill="FFFFFF"/>
        <w:autoSpaceDE w:val="0"/>
        <w:autoSpaceDN w:val="0"/>
        <w:adjustRightInd w:val="0"/>
        <w:spacing w:after="0" w:line="240" w:lineRule="auto"/>
        <w:rPr>
          <w:rFonts w:ascii="Times New Roman" w:hAnsi="Times New Roman" w:cs="Times New Roman"/>
          <w:sz w:val="24"/>
          <w:szCs w:val="24"/>
        </w:rPr>
      </w:pPr>
      <w:r w:rsidRPr="00953BC3">
        <w:rPr>
          <w:rFonts w:ascii="Times New Roman" w:eastAsia="Times New Roman" w:hAnsi="Times New Roman" w:cs="Times New Roman"/>
          <w:color w:val="000000"/>
          <w:sz w:val="24"/>
          <w:szCs w:val="24"/>
        </w:rPr>
        <w:t>Внести в Решение Совета депутатов МО.........."</w:t>
      </w:r>
      <w:proofErr w:type="gramStart"/>
      <w:r w:rsidRPr="00953BC3">
        <w:rPr>
          <w:rFonts w:ascii="Times New Roman" w:eastAsia="Times New Roman" w:hAnsi="Times New Roman" w:cs="Times New Roman"/>
          <w:color w:val="000000"/>
          <w:sz w:val="24"/>
          <w:szCs w:val="24"/>
        </w:rPr>
        <w:t>Об</w:t>
      </w:r>
      <w:proofErr w:type="gramEnd"/>
      <w:r w:rsidRPr="00953BC3">
        <w:rPr>
          <w:rFonts w:ascii="Times New Roman" w:eastAsia="Times New Roman" w:hAnsi="Times New Roman" w:cs="Times New Roman"/>
          <w:color w:val="000000"/>
          <w:sz w:val="24"/>
          <w:szCs w:val="24"/>
        </w:rPr>
        <w:t>..........." следующие</w:t>
      </w:r>
    </w:p>
    <w:p w:rsidR="00DE16DC" w:rsidRPr="00953BC3" w:rsidRDefault="00DE16DC" w:rsidP="00DE16DC">
      <w:pPr>
        <w:shd w:val="clear" w:color="auto" w:fill="FFFFFF"/>
        <w:autoSpaceDE w:val="0"/>
        <w:autoSpaceDN w:val="0"/>
        <w:adjustRightInd w:val="0"/>
        <w:spacing w:after="0" w:line="240" w:lineRule="auto"/>
        <w:rPr>
          <w:rFonts w:ascii="Times New Roman" w:hAnsi="Times New Roman" w:cs="Times New Roman"/>
          <w:sz w:val="24"/>
          <w:szCs w:val="24"/>
        </w:rPr>
      </w:pPr>
      <w:r w:rsidRPr="00953BC3">
        <w:rPr>
          <w:rFonts w:ascii="Times New Roman" w:eastAsia="Times New Roman" w:hAnsi="Times New Roman" w:cs="Times New Roman"/>
          <w:color w:val="000000"/>
          <w:sz w:val="24"/>
          <w:szCs w:val="24"/>
        </w:rPr>
        <w:t>изменения:</w:t>
      </w:r>
    </w:p>
    <w:p w:rsidR="00DE16DC" w:rsidRPr="00953BC3" w:rsidRDefault="00DE16DC" w:rsidP="00DE16DC">
      <w:pPr>
        <w:shd w:val="clear" w:color="auto" w:fill="FFFFFF"/>
        <w:autoSpaceDE w:val="0"/>
        <w:autoSpaceDN w:val="0"/>
        <w:adjustRightInd w:val="0"/>
        <w:spacing w:after="0" w:line="240" w:lineRule="auto"/>
        <w:rPr>
          <w:rFonts w:ascii="Times New Roman" w:hAnsi="Times New Roman" w:cs="Times New Roman"/>
          <w:sz w:val="24"/>
          <w:szCs w:val="24"/>
        </w:rPr>
      </w:pPr>
      <w:r w:rsidRPr="00953BC3">
        <w:rPr>
          <w:rFonts w:ascii="Times New Roman" w:hAnsi="Times New Roman" w:cs="Times New Roman"/>
          <w:color w:val="000000"/>
          <w:sz w:val="24"/>
          <w:szCs w:val="24"/>
        </w:rPr>
        <w:t>........;</w:t>
      </w:r>
      <w:r w:rsidRPr="00953BC3">
        <w:rPr>
          <w:rFonts w:ascii="Arial" w:hAnsi="Times New Roman" w:cs="Arial"/>
          <w:color w:val="000000"/>
          <w:sz w:val="24"/>
          <w:szCs w:val="24"/>
        </w:rPr>
        <w:t xml:space="preserve">                    </w:t>
      </w:r>
      <w:r w:rsidRPr="00953BC3">
        <w:rPr>
          <w:rFonts w:ascii="Times New Roman" w:hAnsi="Times New Roman" w:cs="Times New Roman"/>
          <w:color w:val="000000"/>
          <w:sz w:val="24"/>
          <w:szCs w:val="24"/>
        </w:rPr>
        <w:t>(</w:t>
      </w:r>
      <w:r w:rsidRPr="00953BC3">
        <w:rPr>
          <w:rFonts w:ascii="Times New Roman" w:eastAsia="Times New Roman" w:hAnsi="Times New Roman" w:cs="Times New Roman"/>
          <w:color w:val="000000"/>
          <w:sz w:val="24"/>
          <w:szCs w:val="24"/>
        </w:rPr>
        <w:t>абзац второй)</w:t>
      </w:r>
    </w:p>
    <w:p w:rsidR="00DE16DC" w:rsidRPr="00953BC3" w:rsidRDefault="00DE16DC" w:rsidP="00DE16DC">
      <w:pPr>
        <w:shd w:val="clear" w:color="auto" w:fill="FFFFFF"/>
        <w:autoSpaceDE w:val="0"/>
        <w:autoSpaceDN w:val="0"/>
        <w:adjustRightInd w:val="0"/>
        <w:spacing w:after="0" w:line="240" w:lineRule="auto"/>
        <w:rPr>
          <w:rFonts w:ascii="Times New Roman" w:hAnsi="Times New Roman" w:cs="Times New Roman"/>
          <w:sz w:val="24"/>
          <w:szCs w:val="24"/>
        </w:rPr>
      </w:pPr>
      <w:r w:rsidRPr="00953BC3">
        <w:rPr>
          <w:rFonts w:ascii="Times New Roman" w:hAnsi="Times New Roman" w:cs="Times New Roman"/>
          <w:color w:val="000000"/>
          <w:sz w:val="24"/>
          <w:szCs w:val="24"/>
        </w:rPr>
        <w:t>........;</w:t>
      </w:r>
      <w:r w:rsidRPr="00953BC3">
        <w:rPr>
          <w:rFonts w:ascii="Arial" w:hAnsi="Times New Roman" w:cs="Arial"/>
          <w:color w:val="000000"/>
          <w:sz w:val="24"/>
          <w:szCs w:val="24"/>
        </w:rPr>
        <w:t xml:space="preserve">                    </w:t>
      </w:r>
      <w:r w:rsidRPr="00953BC3">
        <w:rPr>
          <w:rFonts w:ascii="Times New Roman" w:hAnsi="Times New Roman" w:cs="Times New Roman"/>
          <w:color w:val="000000"/>
          <w:sz w:val="24"/>
          <w:szCs w:val="24"/>
        </w:rPr>
        <w:t>(</w:t>
      </w:r>
      <w:r w:rsidRPr="00953BC3">
        <w:rPr>
          <w:rFonts w:ascii="Times New Roman" w:eastAsia="Times New Roman" w:hAnsi="Times New Roman" w:cs="Times New Roman"/>
          <w:color w:val="000000"/>
          <w:sz w:val="24"/>
          <w:szCs w:val="24"/>
        </w:rPr>
        <w:t>абзац третий)</w:t>
      </w:r>
    </w:p>
    <w:p w:rsidR="00DE16DC" w:rsidRPr="00953BC3" w:rsidRDefault="00DE16DC" w:rsidP="00DE16DC">
      <w:pPr>
        <w:shd w:val="clear" w:color="auto" w:fill="FFFFFF"/>
        <w:autoSpaceDE w:val="0"/>
        <w:autoSpaceDN w:val="0"/>
        <w:adjustRightInd w:val="0"/>
        <w:spacing w:after="0" w:line="240" w:lineRule="auto"/>
        <w:rPr>
          <w:rFonts w:ascii="Times New Roman" w:hAnsi="Times New Roman" w:cs="Times New Roman"/>
          <w:sz w:val="24"/>
          <w:szCs w:val="24"/>
        </w:rPr>
      </w:pPr>
      <w:r w:rsidRPr="00953BC3">
        <w:rPr>
          <w:rFonts w:ascii="Times New Roman" w:hAnsi="Times New Roman" w:cs="Times New Roman"/>
          <w:color w:val="000000"/>
          <w:sz w:val="24"/>
          <w:szCs w:val="24"/>
        </w:rPr>
        <w:t>........;</w:t>
      </w:r>
      <w:r w:rsidRPr="00953BC3">
        <w:rPr>
          <w:rFonts w:ascii="Arial" w:hAnsi="Times New Roman" w:cs="Arial"/>
          <w:color w:val="000000"/>
          <w:sz w:val="24"/>
          <w:szCs w:val="24"/>
        </w:rPr>
        <w:t xml:space="preserve">                    </w:t>
      </w:r>
      <w:r w:rsidRPr="00953BC3">
        <w:rPr>
          <w:rFonts w:ascii="Times New Roman" w:hAnsi="Times New Roman" w:cs="Times New Roman"/>
          <w:color w:val="000000"/>
          <w:sz w:val="24"/>
          <w:szCs w:val="24"/>
        </w:rPr>
        <w:t>(</w:t>
      </w:r>
      <w:r w:rsidRPr="00953BC3">
        <w:rPr>
          <w:rFonts w:ascii="Times New Roman" w:eastAsia="Times New Roman" w:hAnsi="Times New Roman" w:cs="Times New Roman"/>
          <w:color w:val="000000"/>
          <w:sz w:val="24"/>
          <w:szCs w:val="24"/>
        </w:rPr>
        <w:t>абзац четвертый)</w:t>
      </w:r>
    </w:p>
    <w:p w:rsidR="00DE16DC" w:rsidRPr="00953BC3" w:rsidRDefault="00DE16DC" w:rsidP="00DE16DC">
      <w:pPr>
        <w:shd w:val="clear" w:color="auto" w:fill="FFFFFF"/>
        <w:autoSpaceDE w:val="0"/>
        <w:autoSpaceDN w:val="0"/>
        <w:adjustRightInd w:val="0"/>
        <w:spacing w:after="0" w:line="240" w:lineRule="auto"/>
        <w:rPr>
          <w:rFonts w:ascii="Times New Roman" w:hAnsi="Times New Roman" w:cs="Times New Roman"/>
          <w:sz w:val="24"/>
          <w:szCs w:val="24"/>
        </w:rPr>
      </w:pPr>
      <w:r w:rsidRPr="00953BC3">
        <w:rPr>
          <w:rFonts w:ascii="Times New Roman" w:hAnsi="Times New Roman" w:cs="Times New Roman"/>
          <w:color w:val="000000"/>
          <w:sz w:val="24"/>
          <w:szCs w:val="24"/>
        </w:rPr>
        <w:t>.........</w:t>
      </w:r>
      <w:r w:rsidRPr="00953BC3">
        <w:rPr>
          <w:rFonts w:ascii="Arial" w:hAnsi="Times New Roman" w:cs="Arial"/>
          <w:color w:val="000000"/>
          <w:sz w:val="24"/>
          <w:szCs w:val="24"/>
        </w:rPr>
        <w:t xml:space="preserve">                    </w:t>
      </w:r>
      <w:r w:rsidRPr="00953BC3">
        <w:rPr>
          <w:rFonts w:ascii="Times New Roman" w:hAnsi="Times New Roman" w:cs="Times New Roman"/>
          <w:color w:val="000000"/>
          <w:sz w:val="24"/>
          <w:szCs w:val="24"/>
        </w:rPr>
        <w:t>(</w:t>
      </w:r>
      <w:r w:rsidRPr="00953BC3">
        <w:rPr>
          <w:rFonts w:ascii="Times New Roman" w:eastAsia="Times New Roman" w:hAnsi="Times New Roman" w:cs="Times New Roman"/>
          <w:color w:val="000000"/>
          <w:sz w:val="24"/>
          <w:szCs w:val="24"/>
        </w:rPr>
        <w:t>абзац пятый)</w:t>
      </w:r>
    </w:p>
    <w:p w:rsidR="00DE16DC" w:rsidRPr="00953BC3" w:rsidRDefault="00DE16DC" w:rsidP="00DE16DC">
      <w:pPr>
        <w:shd w:val="clear" w:color="auto" w:fill="FFFFFF"/>
        <w:autoSpaceDE w:val="0"/>
        <w:autoSpaceDN w:val="0"/>
        <w:adjustRightInd w:val="0"/>
        <w:spacing w:after="0" w:line="240" w:lineRule="auto"/>
        <w:rPr>
          <w:rFonts w:ascii="Times New Roman" w:hAnsi="Times New Roman" w:cs="Times New Roman"/>
          <w:sz w:val="24"/>
          <w:szCs w:val="24"/>
        </w:rPr>
      </w:pPr>
      <w:r w:rsidRPr="00953BC3">
        <w:rPr>
          <w:rFonts w:ascii="Times New Roman" w:eastAsia="Times New Roman" w:hAnsi="Times New Roman" w:cs="Times New Roman"/>
          <w:color w:val="000000"/>
          <w:sz w:val="24"/>
          <w:szCs w:val="24"/>
        </w:rPr>
        <w:t>или</w:t>
      </w:r>
    </w:p>
    <w:p w:rsidR="00DE16DC" w:rsidRPr="00953BC3" w:rsidRDefault="00DE16DC" w:rsidP="00DE16DC">
      <w:pPr>
        <w:shd w:val="clear" w:color="auto" w:fill="FFFFFF"/>
        <w:autoSpaceDE w:val="0"/>
        <w:autoSpaceDN w:val="0"/>
        <w:adjustRightInd w:val="0"/>
        <w:spacing w:after="0" w:line="240" w:lineRule="auto"/>
        <w:rPr>
          <w:rFonts w:ascii="Times New Roman" w:hAnsi="Times New Roman" w:cs="Times New Roman"/>
          <w:sz w:val="24"/>
          <w:szCs w:val="24"/>
        </w:rPr>
      </w:pPr>
      <w:r w:rsidRPr="00953BC3">
        <w:rPr>
          <w:rFonts w:ascii="Times New Roman" w:eastAsia="Times New Roman" w:hAnsi="Times New Roman" w:cs="Times New Roman"/>
          <w:color w:val="000000"/>
          <w:sz w:val="24"/>
          <w:szCs w:val="24"/>
        </w:rPr>
        <w:t>Статья 1</w:t>
      </w:r>
    </w:p>
    <w:p w:rsidR="00DE16DC" w:rsidRPr="00953BC3" w:rsidRDefault="00DE16DC" w:rsidP="00DE16DC">
      <w:pPr>
        <w:shd w:val="clear" w:color="auto" w:fill="FFFFFF"/>
        <w:autoSpaceDE w:val="0"/>
        <w:autoSpaceDN w:val="0"/>
        <w:adjustRightInd w:val="0"/>
        <w:spacing w:after="0" w:line="240" w:lineRule="auto"/>
        <w:rPr>
          <w:rFonts w:ascii="Times New Roman" w:hAnsi="Times New Roman" w:cs="Times New Roman"/>
          <w:sz w:val="24"/>
          <w:szCs w:val="24"/>
        </w:rPr>
      </w:pPr>
      <w:r w:rsidRPr="00953BC3">
        <w:rPr>
          <w:rFonts w:ascii="Times New Roman" w:eastAsia="Times New Roman" w:hAnsi="Times New Roman" w:cs="Times New Roman"/>
          <w:color w:val="000000"/>
          <w:sz w:val="24"/>
          <w:szCs w:val="24"/>
        </w:rPr>
        <w:t>Признать утратившими силу:</w:t>
      </w:r>
    </w:p>
    <w:p w:rsidR="00DE16DC" w:rsidRPr="00953BC3" w:rsidRDefault="00DE16DC" w:rsidP="00DE16DC">
      <w:pPr>
        <w:shd w:val="clear" w:color="auto" w:fill="FFFFFF"/>
        <w:autoSpaceDE w:val="0"/>
        <w:autoSpaceDN w:val="0"/>
        <w:adjustRightInd w:val="0"/>
        <w:spacing w:after="0" w:line="240" w:lineRule="auto"/>
        <w:rPr>
          <w:rFonts w:ascii="Times New Roman" w:hAnsi="Times New Roman" w:cs="Times New Roman"/>
          <w:sz w:val="24"/>
          <w:szCs w:val="24"/>
        </w:rPr>
      </w:pPr>
      <w:r w:rsidRPr="00953BC3">
        <w:rPr>
          <w:rFonts w:ascii="Times New Roman" w:hAnsi="Times New Roman" w:cs="Times New Roman"/>
          <w:color w:val="000000"/>
          <w:sz w:val="24"/>
          <w:szCs w:val="24"/>
        </w:rPr>
        <w:t>1)........;</w:t>
      </w:r>
      <w:r w:rsidRPr="00953BC3">
        <w:rPr>
          <w:rFonts w:ascii="Arial" w:hAnsi="Times New Roman" w:cs="Arial"/>
          <w:color w:val="000000"/>
          <w:sz w:val="24"/>
          <w:szCs w:val="24"/>
        </w:rPr>
        <w:t xml:space="preserve">                 </w:t>
      </w:r>
      <w:r w:rsidRPr="00953BC3">
        <w:rPr>
          <w:rFonts w:ascii="Times New Roman" w:hAnsi="Times New Roman" w:cs="Times New Roman"/>
          <w:color w:val="000000"/>
          <w:sz w:val="24"/>
          <w:szCs w:val="24"/>
        </w:rPr>
        <w:t>(</w:t>
      </w:r>
      <w:r w:rsidRPr="00953BC3">
        <w:rPr>
          <w:rFonts w:ascii="Times New Roman" w:eastAsia="Times New Roman" w:hAnsi="Times New Roman" w:cs="Times New Roman"/>
          <w:color w:val="000000"/>
          <w:sz w:val="24"/>
          <w:szCs w:val="24"/>
        </w:rPr>
        <w:t>пункт 1)</w:t>
      </w:r>
    </w:p>
    <w:p w:rsidR="00DE16DC" w:rsidRPr="00953BC3" w:rsidRDefault="00DE16DC" w:rsidP="00DE16DC">
      <w:pPr>
        <w:shd w:val="clear" w:color="auto" w:fill="FFFFFF"/>
        <w:autoSpaceDE w:val="0"/>
        <w:autoSpaceDN w:val="0"/>
        <w:adjustRightInd w:val="0"/>
        <w:spacing w:after="0" w:line="240" w:lineRule="auto"/>
        <w:rPr>
          <w:rFonts w:ascii="Times New Roman" w:hAnsi="Times New Roman" w:cs="Times New Roman"/>
          <w:sz w:val="24"/>
          <w:szCs w:val="24"/>
        </w:rPr>
      </w:pPr>
      <w:r w:rsidRPr="00953BC3">
        <w:rPr>
          <w:rFonts w:ascii="Times New Roman" w:hAnsi="Times New Roman" w:cs="Times New Roman"/>
          <w:color w:val="000000"/>
          <w:sz w:val="24"/>
          <w:szCs w:val="24"/>
        </w:rPr>
        <w:t>2)........;</w:t>
      </w:r>
      <w:r w:rsidRPr="00953BC3">
        <w:rPr>
          <w:rFonts w:ascii="Arial" w:hAnsi="Times New Roman" w:cs="Arial"/>
          <w:color w:val="000000"/>
          <w:sz w:val="24"/>
          <w:szCs w:val="24"/>
        </w:rPr>
        <w:t xml:space="preserve">                 </w:t>
      </w:r>
      <w:r w:rsidRPr="00953BC3">
        <w:rPr>
          <w:rFonts w:ascii="Times New Roman" w:hAnsi="Times New Roman" w:cs="Times New Roman"/>
          <w:color w:val="000000"/>
          <w:sz w:val="24"/>
          <w:szCs w:val="24"/>
        </w:rPr>
        <w:t>(</w:t>
      </w:r>
      <w:r w:rsidRPr="00953BC3">
        <w:rPr>
          <w:rFonts w:ascii="Times New Roman" w:eastAsia="Times New Roman" w:hAnsi="Times New Roman" w:cs="Times New Roman"/>
          <w:color w:val="000000"/>
          <w:sz w:val="24"/>
          <w:szCs w:val="24"/>
        </w:rPr>
        <w:t>пункт 2)</w:t>
      </w:r>
    </w:p>
    <w:p w:rsidR="00DE16DC" w:rsidRPr="00953BC3" w:rsidRDefault="00DE16DC" w:rsidP="00DE16DC">
      <w:pPr>
        <w:shd w:val="clear" w:color="auto" w:fill="FFFFFF"/>
        <w:autoSpaceDE w:val="0"/>
        <w:autoSpaceDN w:val="0"/>
        <w:adjustRightInd w:val="0"/>
        <w:spacing w:after="0" w:line="240" w:lineRule="auto"/>
        <w:rPr>
          <w:rFonts w:ascii="Times New Roman" w:hAnsi="Times New Roman" w:cs="Times New Roman"/>
          <w:sz w:val="24"/>
          <w:szCs w:val="24"/>
        </w:rPr>
      </w:pPr>
      <w:r w:rsidRPr="00953BC3">
        <w:rPr>
          <w:rFonts w:ascii="Times New Roman" w:hAnsi="Times New Roman" w:cs="Times New Roman"/>
          <w:color w:val="000000"/>
          <w:sz w:val="24"/>
          <w:szCs w:val="24"/>
        </w:rPr>
        <w:t>3)........;</w:t>
      </w:r>
      <w:r w:rsidRPr="00953BC3">
        <w:rPr>
          <w:rFonts w:ascii="Arial" w:hAnsi="Times New Roman" w:cs="Arial"/>
          <w:color w:val="000000"/>
          <w:sz w:val="24"/>
          <w:szCs w:val="24"/>
        </w:rPr>
        <w:t xml:space="preserve">                 </w:t>
      </w:r>
      <w:r w:rsidRPr="00953BC3">
        <w:rPr>
          <w:rFonts w:ascii="Times New Roman" w:hAnsi="Times New Roman" w:cs="Times New Roman"/>
          <w:color w:val="000000"/>
          <w:sz w:val="24"/>
          <w:szCs w:val="24"/>
        </w:rPr>
        <w:t>(</w:t>
      </w:r>
      <w:r w:rsidRPr="00953BC3">
        <w:rPr>
          <w:rFonts w:ascii="Times New Roman" w:eastAsia="Times New Roman" w:hAnsi="Times New Roman" w:cs="Times New Roman"/>
          <w:color w:val="000000"/>
          <w:sz w:val="24"/>
          <w:szCs w:val="24"/>
        </w:rPr>
        <w:t>пункт 3)</w:t>
      </w:r>
    </w:p>
    <w:p w:rsidR="00DE16DC" w:rsidRPr="00953BC3" w:rsidRDefault="00DE16DC" w:rsidP="00DE16DC">
      <w:pPr>
        <w:shd w:val="clear" w:color="auto" w:fill="FFFFFF"/>
        <w:autoSpaceDE w:val="0"/>
        <w:autoSpaceDN w:val="0"/>
        <w:adjustRightInd w:val="0"/>
        <w:spacing w:after="0" w:line="240" w:lineRule="auto"/>
        <w:rPr>
          <w:rFonts w:ascii="Times New Roman" w:hAnsi="Times New Roman" w:cs="Times New Roman"/>
          <w:sz w:val="24"/>
          <w:szCs w:val="24"/>
        </w:rPr>
      </w:pPr>
      <w:r w:rsidRPr="00953BC3">
        <w:rPr>
          <w:rFonts w:ascii="Times New Roman" w:hAnsi="Times New Roman" w:cs="Times New Roman"/>
          <w:color w:val="000000"/>
          <w:sz w:val="24"/>
          <w:szCs w:val="24"/>
        </w:rPr>
        <w:t>4)........;</w:t>
      </w:r>
      <w:r w:rsidRPr="00953BC3">
        <w:rPr>
          <w:rFonts w:ascii="Arial" w:hAnsi="Times New Roman" w:cs="Arial"/>
          <w:color w:val="000000"/>
          <w:sz w:val="24"/>
          <w:szCs w:val="24"/>
        </w:rPr>
        <w:t xml:space="preserve">                 </w:t>
      </w:r>
      <w:r w:rsidRPr="00953BC3">
        <w:rPr>
          <w:rFonts w:ascii="Times New Roman" w:hAnsi="Times New Roman" w:cs="Times New Roman"/>
          <w:color w:val="000000"/>
          <w:sz w:val="24"/>
          <w:szCs w:val="24"/>
        </w:rPr>
        <w:t>(</w:t>
      </w:r>
      <w:r w:rsidRPr="00953BC3">
        <w:rPr>
          <w:rFonts w:ascii="Times New Roman" w:eastAsia="Times New Roman" w:hAnsi="Times New Roman" w:cs="Times New Roman"/>
          <w:color w:val="000000"/>
          <w:sz w:val="24"/>
          <w:szCs w:val="24"/>
        </w:rPr>
        <w:t>пункт 4)</w:t>
      </w:r>
    </w:p>
    <w:p w:rsidR="00DE16DC" w:rsidRPr="00953BC3" w:rsidRDefault="00DE16DC" w:rsidP="00DE16DC">
      <w:pPr>
        <w:shd w:val="clear" w:color="auto" w:fill="FFFFFF"/>
        <w:autoSpaceDE w:val="0"/>
        <w:autoSpaceDN w:val="0"/>
        <w:adjustRightInd w:val="0"/>
        <w:spacing w:after="0" w:line="240" w:lineRule="auto"/>
        <w:rPr>
          <w:rFonts w:ascii="Times New Roman" w:hAnsi="Times New Roman" w:cs="Times New Roman"/>
          <w:sz w:val="24"/>
          <w:szCs w:val="24"/>
        </w:rPr>
      </w:pPr>
      <w:r w:rsidRPr="00953BC3">
        <w:rPr>
          <w:rFonts w:ascii="Times New Roman" w:hAnsi="Times New Roman" w:cs="Times New Roman"/>
          <w:color w:val="000000"/>
          <w:sz w:val="24"/>
          <w:szCs w:val="24"/>
        </w:rPr>
        <w:t>5)........;</w:t>
      </w:r>
      <w:r w:rsidRPr="00953BC3">
        <w:rPr>
          <w:rFonts w:ascii="Arial" w:hAnsi="Times New Roman" w:cs="Arial"/>
          <w:color w:val="000000"/>
          <w:sz w:val="24"/>
          <w:szCs w:val="24"/>
        </w:rPr>
        <w:t xml:space="preserve">                 </w:t>
      </w:r>
      <w:r w:rsidRPr="00953BC3">
        <w:rPr>
          <w:rFonts w:ascii="Times New Roman" w:hAnsi="Times New Roman" w:cs="Times New Roman"/>
          <w:color w:val="000000"/>
          <w:sz w:val="24"/>
          <w:szCs w:val="24"/>
        </w:rPr>
        <w:t>(</w:t>
      </w:r>
      <w:r w:rsidRPr="00953BC3">
        <w:rPr>
          <w:rFonts w:ascii="Times New Roman" w:eastAsia="Times New Roman" w:hAnsi="Times New Roman" w:cs="Times New Roman"/>
          <w:color w:val="000000"/>
          <w:sz w:val="24"/>
          <w:szCs w:val="24"/>
        </w:rPr>
        <w:t>пункт 5)</w:t>
      </w:r>
    </w:p>
    <w:p w:rsidR="00DE16DC" w:rsidRPr="00953BC3" w:rsidRDefault="00DE16DC" w:rsidP="00DE16DC">
      <w:pPr>
        <w:shd w:val="clear" w:color="auto" w:fill="FFFFFF"/>
        <w:autoSpaceDE w:val="0"/>
        <w:autoSpaceDN w:val="0"/>
        <w:adjustRightInd w:val="0"/>
        <w:spacing w:after="0" w:line="240" w:lineRule="auto"/>
        <w:rPr>
          <w:rFonts w:ascii="Times New Roman" w:hAnsi="Times New Roman" w:cs="Times New Roman"/>
          <w:sz w:val="24"/>
          <w:szCs w:val="24"/>
        </w:rPr>
      </w:pPr>
      <w:r w:rsidRPr="00953BC3">
        <w:rPr>
          <w:rFonts w:ascii="Times New Roman" w:hAnsi="Times New Roman" w:cs="Times New Roman"/>
          <w:color w:val="000000"/>
          <w:sz w:val="24"/>
          <w:szCs w:val="24"/>
        </w:rPr>
        <w:t>6).........</w:t>
      </w:r>
      <w:r w:rsidRPr="00953BC3">
        <w:rPr>
          <w:rFonts w:ascii="Arial" w:hAnsi="Times New Roman" w:cs="Arial"/>
          <w:color w:val="000000"/>
          <w:sz w:val="24"/>
          <w:szCs w:val="24"/>
        </w:rPr>
        <w:t xml:space="preserve">                 </w:t>
      </w:r>
      <w:r w:rsidRPr="00953BC3">
        <w:rPr>
          <w:rFonts w:ascii="Times New Roman" w:hAnsi="Times New Roman" w:cs="Times New Roman"/>
          <w:color w:val="000000"/>
          <w:sz w:val="24"/>
          <w:szCs w:val="24"/>
        </w:rPr>
        <w:t>(</w:t>
      </w:r>
      <w:r w:rsidRPr="00953BC3">
        <w:rPr>
          <w:rFonts w:ascii="Times New Roman" w:eastAsia="Times New Roman" w:hAnsi="Times New Roman" w:cs="Times New Roman"/>
          <w:color w:val="000000"/>
          <w:sz w:val="24"/>
          <w:szCs w:val="24"/>
        </w:rPr>
        <w:t>пункт 6)</w:t>
      </w:r>
    </w:p>
    <w:p w:rsidR="00DE16DC" w:rsidRPr="00953BC3" w:rsidRDefault="00DE16DC" w:rsidP="00DE16DC">
      <w:pPr>
        <w:shd w:val="clear" w:color="auto" w:fill="FFFFFF"/>
        <w:autoSpaceDE w:val="0"/>
        <w:autoSpaceDN w:val="0"/>
        <w:adjustRightInd w:val="0"/>
        <w:spacing w:after="0" w:line="240" w:lineRule="auto"/>
        <w:rPr>
          <w:rFonts w:ascii="Times New Roman" w:hAnsi="Times New Roman" w:cs="Times New Roman"/>
          <w:sz w:val="24"/>
          <w:szCs w:val="24"/>
        </w:rPr>
      </w:pPr>
      <w:r w:rsidRPr="00953BC3">
        <w:rPr>
          <w:rFonts w:ascii="Times New Roman" w:eastAsia="Times New Roman" w:hAnsi="Times New Roman" w:cs="Times New Roman"/>
          <w:color w:val="000000"/>
          <w:sz w:val="24"/>
          <w:szCs w:val="24"/>
        </w:rPr>
        <w:t>или</w:t>
      </w:r>
    </w:p>
    <w:p w:rsidR="00DE16DC" w:rsidRPr="00953BC3" w:rsidRDefault="00DE16DC" w:rsidP="00DE16DC">
      <w:pPr>
        <w:shd w:val="clear" w:color="auto" w:fill="FFFFFF"/>
        <w:autoSpaceDE w:val="0"/>
        <w:autoSpaceDN w:val="0"/>
        <w:adjustRightInd w:val="0"/>
        <w:spacing w:after="0" w:line="240" w:lineRule="auto"/>
        <w:rPr>
          <w:rFonts w:ascii="Times New Roman" w:hAnsi="Times New Roman" w:cs="Times New Roman"/>
          <w:sz w:val="24"/>
          <w:szCs w:val="24"/>
        </w:rPr>
      </w:pPr>
      <w:r w:rsidRPr="00953BC3">
        <w:rPr>
          <w:rFonts w:ascii="Times New Roman" w:eastAsia="Times New Roman" w:hAnsi="Times New Roman" w:cs="Times New Roman"/>
          <w:color w:val="000000"/>
          <w:sz w:val="24"/>
          <w:szCs w:val="24"/>
        </w:rPr>
        <w:t>Статья 1</w:t>
      </w:r>
    </w:p>
    <w:p w:rsidR="00DE16DC" w:rsidRPr="00953BC3" w:rsidRDefault="00DE16DC" w:rsidP="00DE16DC">
      <w:pPr>
        <w:shd w:val="clear" w:color="auto" w:fill="FFFFFF"/>
        <w:autoSpaceDE w:val="0"/>
        <w:autoSpaceDN w:val="0"/>
        <w:adjustRightInd w:val="0"/>
        <w:spacing w:after="0" w:line="240" w:lineRule="auto"/>
        <w:rPr>
          <w:rFonts w:ascii="Times New Roman" w:hAnsi="Times New Roman" w:cs="Times New Roman"/>
          <w:sz w:val="24"/>
          <w:szCs w:val="24"/>
        </w:rPr>
      </w:pPr>
      <w:r w:rsidRPr="00953BC3">
        <w:rPr>
          <w:rFonts w:ascii="Times New Roman" w:eastAsia="Times New Roman" w:hAnsi="Times New Roman" w:cs="Times New Roman"/>
          <w:color w:val="000000"/>
          <w:sz w:val="24"/>
          <w:szCs w:val="24"/>
        </w:rPr>
        <w:t>Признать утратившими силу:</w:t>
      </w:r>
    </w:p>
    <w:p w:rsidR="00DE16DC" w:rsidRPr="00953BC3" w:rsidRDefault="00DE16DC" w:rsidP="00DE16DC">
      <w:pPr>
        <w:shd w:val="clear" w:color="auto" w:fill="FFFFFF"/>
        <w:autoSpaceDE w:val="0"/>
        <w:autoSpaceDN w:val="0"/>
        <w:adjustRightInd w:val="0"/>
        <w:spacing w:after="0" w:line="240" w:lineRule="auto"/>
        <w:rPr>
          <w:rFonts w:ascii="Times New Roman" w:hAnsi="Times New Roman" w:cs="Times New Roman"/>
          <w:sz w:val="24"/>
          <w:szCs w:val="24"/>
        </w:rPr>
      </w:pPr>
      <w:r w:rsidRPr="00953BC3">
        <w:rPr>
          <w:rFonts w:ascii="Times New Roman" w:hAnsi="Times New Roman" w:cs="Times New Roman"/>
          <w:color w:val="000000"/>
          <w:sz w:val="24"/>
          <w:szCs w:val="24"/>
        </w:rPr>
        <w:t>.........;</w:t>
      </w:r>
      <w:r w:rsidRPr="00953BC3">
        <w:rPr>
          <w:rFonts w:ascii="Arial" w:hAnsi="Times New Roman" w:cs="Arial"/>
          <w:color w:val="000000"/>
          <w:sz w:val="24"/>
          <w:szCs w:val="24"/>
        </w:rPr>
        <w:t xml:space="preserve">                   </w:t>
      </w:r>
      <w:r w:rsidRPr="00953BC3">
        <w:rPr>
          <w:rFonts w:ascii="Times New Roman" w:hAnsi="Times New Roman" w:cs="Times New Roman"/>
          <w:color w:val="000000"/>
          <w:sz w:val="24"/>
          <w:szCs w:val="24"/>
        </w:rPr>
        <w:t>(</w:t>
      </w:r>
      <w:r w:rsidRPr="00953BC3">
        <w:rPr>
          <w:rFonts w:ascii="Times New Roman" w:eastAsia="Times New Roman" w:hAnsi="Times New Roman" w:cs="Times New Roman"/>
          <w:color w:val="000000"/>
          <w:sz w:val="24"/>
          <w:szCs w:val="24"/>
        </w:rPr>
        <w:t>абзац второй)</w:t>
      </w:r>
    </w:p>
    <w:p w:rsidR="00DE16DC" w:rsidRPr="00953BC3" w:rsidRDefault="00DE16DC" w:rsidP="00DE16DC">
      <w:pPr>
        <w:shd w:val="clear" w:color="auto" w:fill="FFFFFF"/>
        <w:autoSpaceDE w:val="0"/>
        <w:autoSpaceDN w:val="0"/>
        <w:adjustRightInd w:val="0"/>
        <w:spacing w:after="0" w:line="240" w:lineRule="auto"/>
        <w:rPr>
          <w:rFonts w:ascii="Times New Roman" w:hAnsi="Times New Roman" w:cs="Times New Roman"/>
          <w:sz w:val="24"/>
          <w:szCs w:val="24"/>
        </w:rPr>
      </w:pPr>
      <w:r w:rsidRPr="00953BC3">
        <w:rPr>
          <w:rFonts w:ascii="Times New Roman" w:hAnsi="Times New Roman" w:cs="Times New Roman"/>
          <w:color w:val="000000"/>
          <w:sz w:val="24"/>
          <w:szCs w:val="24"/>
        </w:rPr>
        <w:t>.........;</w:t>
      </w:r>
      <w:r w:rsidRPr="00953BC3">
        <w:rPr>
          <w:rFonts w:ascii="Arial" w:hAnsi="Times New Roman" w:cs="Arial"/>
          <w:color w:val="000000"/>
          <w:sz w:val="24"/>
          <w:szCs w:val="24"/>
        </w:rPr>
        <w:t xml:space="preserve">                   </w:t>
      </w:r>
      <w:r w:rsidRPr="00953BC3">
        <w:rPr>
          <w:rFonts w:ascii="Times New Roman" w:hAnsi="Times New Roman" w:cs="Times New Roman"/>
          <w:color w:val="000000"/>
          <w:sz w:val="24"/>
          <w:szCs w:val="24"/>
        </w:rPr>
        <w:t>(</w:t>
      </w:r>
      <w:r w:rsidRPr="00953BC3">
        <w:rPr>
          <w:rFonts w:ascii="Times New Roman" w:eastAsia="Times New Roman" w:hAnsi="Times New Roman" w:cs="Times New Roman"/>
          <w:color w:val="000000"/>
          <w:sz w:val="24"/>
          <w:szCs w:val="24"/>
        </w:rPr>
        <w:t>абзац третий)</w:t>
      </w:r>
    </w:p>
    <w:p w:rsidR="00DE16DC" w:rsidRPr="00953BC3" w:rsidRDefault="00DE16DC" w:rsidP="00DE16DC">
      <w:pPr>
        <w:rPr>
          <w:rFonts w:ascii="Times New Roman" w:eastAsia="Times New Roman" w:hAnsi="Times New Roman" w:cs="Times New Roman"/>
          <w:color w:val="000000"/>
          <w:sz w:val="24"/>
          <w:szCs w:val="24"/>
        </w:rPr>
      </w:pPr>
      <w:r w:rsidRPr="00953BC3">
        <w:rPr>
          <w:rFonts w:ascii="Times New Roman" w:hAnsi="Times New Roman" w:cs="Times New Roman"/>
          <w:color w:val="000000"/>
          <w:sz w:val="24"/>
          <w:szCs w:val="24"/>
        </w:rPr>
        <w:t>..........</w:t>
      </w:r>
      <w:r w:rsidRPr="00953BC3">
        <w:rPr>
          <w:rFonts w:ascii="Arial" w:hAnsi="Times New Roman" w:cs="Arial"/>
          <w:color w:val="000000"/>
          <w:sz w:val="24"/>
          <w:szCs w:val="24"/>
        </w:rPr>
        <w:t xml:space="preserve">                   </w:t>
      </w:r>
      <w:r w:rsidRPr="00953BC3">
        <w:rPr>
          <w:rFonts w:ascii="Times New Roman" w:hAnsi="Times New Roman" w:cs="Times New Roman"/>
          <w:color w:val="000000"/>
          <w:sz w:val="24"/>
          <w:szCs w:val="24"/>
        </w:rPr>
        <w:t>(</w:t>
      </w:r>
      <w:r w:rsidRPr="00953BC3">
        <w:rPr>
          <w:rFonts w:ascii="Times New Roman" w:eastAsia="Times New Roman" w:hAnsi="Times New Roman" w:cs="Times New Roman"/>
          <w:color w:val="000000"/>
          <w:sz w:val="24"/>
          <w:szCs w:val="24"/>
        </w:rPr>
        <w:t>абзац четвертый)</w:t>
      </w:r>
    </w:p>
    <w:p w:rsidR="00DE16DC" w:rsidRPr="00953BC3" w:rsidRDefault="00DE16DC" w:rsidP="00DE16DC">
      <w:pPr>
        <w:rPr>
          <w:rFonts w:ascii="Times New Roman" w:eastAsia="Times New Roman" w:hAnsi="Times New Roman" w:cs="Times New Roman"/>
          <w:color w:val="000000"/>
          <w:sz w:val="24"/>
          <w:szCs w:val="24"/>
        </w:rPr>
      </w:pPr>
    </w:p>
    <w:p w:rsidR="00DE16DC" w:rsidRPr="00953BC3" w:rsidRDefault="00DE16DC" w:rsidP="00DE16DC">
      <w:pPr>
        <w:shd w:val="clear" w:color="auto" w:fill="FFFFFF"/>
        <w:autoSpaceDE w:val="0"/>
        <w:autoSpaceDN w:val="0"/>
        <w:adjustRightInd w:val="0"/>
        <w:spacing w:after="0" w:line="240" w:lineRule="auto"/>
        <w:rPr>
          <w:rFonts w:ascii="Times New Roman" w:hAnsi="Times New Roman" w:cs="Times New Roman"/>
          <w:sz w:val="24"/>
          <w:szCs w:val="24"/>
        </w:rPr>
      </w:pPr>
      <w:r w:rsidRPr="00953BC3">
        <w:rPr>
          <w:rFonts w:ascii="Times New Roman" w:hAnsi="Times New Roman" w:cs="Times New Roman"/>
          <w:color w:val="000000"/>
          <w:sz w:val="24"/>
          <w:szCs w:val="24"/>
        </w:rPr>
        <w:t xml:space="preserve">11.    </w:t>
      </w:r>
      <w:r w:rsidRPr="00953BC3">
        <w:rPr>
          <w:rFonts w:ascii="Times New Roman" w:eastAsia="Times New Roman" w:hAnsi="Times New Roman" w:cs="Times New Roman"/>
          <w:color w:val="000000"/>
          <w:sz w:val="24"/>
          <w:szCs w:val="24"/>
        </w:rPr>
        <w:t>Нумерация статей, глав, разделов и других структурных единиц проекта МПА должна быть сквозной. Недопустима, например, отдельная нумерация статей каждой главы или отдельная нумерация глав каждого раздела.</w:t>
      </w:r>
    </w:p>
    <w:p w:rsidR="00DE16DC" w:rsidRPr="00953BC3" w:rsidRDefault="00DE16DC" w:rsidP="00DE16DC">
      <w:pPr>
        <w:shd w:val="clear" w:color="auto" w:fill="FFFFFF"/>
        <w:autoSpaceDE w:val="0"/>
        <w:autoSpaceDN w:val="0"/>
        <w:adjustRightInd w:val="0"/>
        <w:spacing w:after="0" w:line="240" w:lineRule="auto"/>
        <w:rPr>
          <w:rFonts w:ascii="Times New Roman" w:hAnsi="Times New Roman" w:cs="Times New Roman"/>
          <w:sz w:val="24"/>
          <w:szCs w:val="24"/>
        </w:rPr>
      </w:pPr>
      <w:r w:rsidRPr="00953BC3">
        <w:rPr>
          <w:rFonts w:ascii="Times New Roman" w:eastAsia="Times New Roman" w:hAnsi="Times New Roman" w:cs="Times New Roman"/>
          <w:color w:val="000000"/>
          <w:sz w:val="24"/>
          <w:szCs w:val="24"/>
        </w:rPr>
        <w:lastRenderedPageBreak/>
        <w:t xml:space="preserve">Недопустимо изменять нумерацию частей, разделов, глав, статей законодательного акта при внесении в него изменений и признании </w:t>
      </w:r>
      <w:proofErr w:type="gramStart"/>
      <w:r w:rsidRPr="00953BC3">
        <w:rPr>
          <w:rFonts w:ascii="Times New Roman" w:eastAsia="Times New Roman" w:hAnsi="Times New Roman" w:cs="Times New Roman"/>
          <w:color w:val="000000"/>
          <w:sz w:val="24"/>
          <w:szCs w:val="24"/>
        </w:rPr>
        <w:t>утратившими</w:t>
      </w:r>
      <w:proofErr w:type="gramEnd"/>
      <w:r w:rsidRPr="00953BC3">
        <w:rPr>
          <w:rFonts w:ascii="Times New Roman" w:eastAsia="Times New Roman" w:hAnsi="Times New Roman" w:cs="Times New Roman"/>
          <w:color w:val="000000"/>
          <w:sz w:val="24"/>
          <w:szCs w:val="24"/>
        </w:rPr>
        <w:t xml:space="preserve"> силу структурных единиц правового акта.</w:t>
      </w:r>
    </w:p>
    <w:p w:rsidR="00DE16DC" w:rsidRPr="00953BC3" w:rsidRDefault="00DE16DC" w:rsidP="00DE16DC">
      <w:pPr>
        <w:shd w:val="clear" w:color="auto" w:fill="FFFFFF"/>
        <w:autoSpaceDE w:val="0"/>
        <w:autoSpaceDN w:val="0"/>
        <w:adjustRightInd w:val="0"/>
        <w:spacing w:after="0" w:line="240" w:lineRule="auto"/>
        <w:rPr>
          <w:rFonts w:ascii="Times New Roman" w:hAnsi="Times New Roman" w:cs="Times New Roman"/>
          <w:sz w:val="24"/>
          <w:szCs w:val="24"/>
        </w:rPr>
      </w:pPr>
      <w:r w:rsidRPr="00953BC3">
        <w:rPr>
          <w:rFonts w:ascii="Times New Roman" w:eastAsia="Times New Roman" w:hAnsi="Times New Roman" w:cs="Times New Roman"/>
          <w:color w:val="000000"/>
          <w:sz w:val="24"/>
          <w:szCs w:val="24"/>
        </w:rPr>
        <w:t xml:space="preserve">Недопустимо изменять нумерацию частей статей, пунктов и буквенное обозначение подпунктов частей статей правового акта при внесении в него изменений и признании </w:t>
      </w:r>
      <w:proofErr w:type="gramStart"/>
      <w:r w:rsidRPr="00953BC3">
        <w:rPr>
          <w:rFonts w:ascii="Times New Roman" w:eastAsia="Times New Roman" w:hAnsi="Times New Roman" w:cs="Times New Roman"/>
          <w:color w:val="000000"/>
          <w:sz w:val="24"/>
          <w:szCs w:val="24"/>
        </w:rPr>
        <w:t>утратившими</w:t>
      </w:r>
      <w:proofErr w:type="gramEnd"/>
      <w:r w:rsidRPr="00953BC3">
        <w:rPr>
          <w:rFonts w:ascii="Times New Roman" w:eastAsia="Times New Roman" w:hAnsi="Times New Roman" w:cs="Times New Roman"/>
          <w:color w:val="000000"/>
          <w:sz w:val="24"/>
          <w:szCs w:val="24"/>
        </w:rPr>
        <w:t xml:space="preserve"> силу структурных единиц статьи правового акта.</w:t>
      </w:r>
    </w:p>
    <w:p w:rsidR="00DE16DC" w:rsidRPr="00953BC3" w:rsidRDefault="00DE16DC" w:rsidP="00DE16DC">
      <w:pPr>
        <w:shd w:val="clear" w:color="auto" w:fill="FFFFFF"/>
        <w:autoSpaceDE w:val="0"/>
        <w:autoSpaceDN w:val="0"/>
        <w:adjustRightInd w:val="0"/>
        <w:spacing w:after="0" w:line="240" w:lineRule="auto"/>
        <w:rPr>
          <w:rFonts w:ascii="Times New Roman" w:hAnsi="Times New Roman" w:cs="Times New Roman"/>
          <w:sz w:val="24"/>
          <w:szCs w:val="24"/>
        </w:rPr>
      </w:pPr>
      <w:r w:rsidRPr="00953BC3">
        <w:rPr>
          <w:rFonts w:ascii="Times New Roman" w:eastAsia="Times New Roman" w:hAnsi="Times New Roman" w:cs="Times New Roman"/>
          <w:color w:val="000000"/>
          <w:sz w:val="24"/>
          <w:szCs w:val="24"/>
        </w:rPr>
        <w:t>Если дополнения вносятся в конец правового акта, то необходимо продолжать имеющуюся нумерацию частей, разделов, глав, статей (например, последней была глава 5 - дополнить главой 6; последней была статья 7 - дополнить статьей 8).</w:t>
      </w:r>
    </w:p>
    <w:p w:rsidR="00DE16DC" w:rsidRPr="00953BC3" w:rsidRDefault="00DE16DC" w:rsidP="00DE16DC">
      <w:pPr>
        <w:shd w:val="clear" w:color="auto" w:fill="FFFFFF"/>
        <w:autoSpaceDE w:val="0"/>
        <w:autoSpaceDN w:val="0"/>
        <w:adjustRightInd w:val="0"/>
        <w:spacing w:after="0" w:line="240" w:lineRule="auto"/>
        <w:rPr>
          <w:rFonts w:ascii="Times New Roman" w:hAnsi="Times New Roman" w:cs="Times New Roman"/>
          <w:sz w:val="24"/>
          <w:szCs w:val="24"/>
        </w:rPr>
      </w:pPr>
      <w:r w:rsidRPr="00953BC3">
        <w:rPr>
          <w:rFonts w:ascii="Times New Roman" w:eastAsia="Times New Roman" w:hAnsi="Times New Roman" w:cs="Times New Roman"/>
          <w:color w:val="000000"/>
          <w:sz w:val="24"/>
          <w:szCs w:val="24"/>
        </w:rPr>
        <w:t>Если дополнения вносятся в конец структурной единицы статьи, то также необходимо продолжать имеющуюся нумерацию (например, в статье последней частью была часть 3 - дополнить частью 4; в части последним пунктом был пункт 3 - дополнить пунктом 4 и т.д.).</w:t>
      </w:r>
    </w:p>
    <w:p w:rsidR="00DE16DC" w:rsidRPr="00953BC3" w:rsidRDefault="00DE16DC" w:rsidP="00DE16DC">
      <w:pPr>
        <w:shd w:val="clear" w:color="auto" w:fill="FFFFFF"/>
        <w:autoSpaceDE w:val="0"/>
        <w:autoSpaceDN w:val="0"/>
        <w:adjustRightInd w:val="0"/>
        <w:spacing w:after="0" w:line="240" w:lineRule="auto"/>
        <w:rPr>
          <w:rFonts w:ascii="Times New Roman" w:hAnsi="Times New Roman" w:cs="Times New Roman"/>
          <w:sz w:val="24"/>
          <w:szCs w:val="24"/>
        </w:rPr>
      </w:pPr>
      <w:r w:rsidRPr="00953BC3">
        <w:rPr>
          <w:rFonts w:ascii="Times New Roman" w:eastAsia="Times New Roman" w:hAnsi="Times New Roman" w:cs="Times New Roman"/>
          <w:color w:val="000000"/>
          <w:sz w:val="24"/>
          <w:szCs w:val="24"/>
        </w:rPr>
        <w:t>Если правовой акт дополняется новыми структурными единицами, то новые структурные единицы необходимо обозначать дополнительно цифрами, помещаемыми над основными цифровыми или буквенными обозначениями (например, глава 5.1, статья 7.2, часть 2.1, пункт 3.3, подпункт "6.1").</w:t>
      </w:r>
    </w:p>
    <w:p w:rsidR="00DE16DC" w:rsidRPr="00953BC3" w:rsidRDefault="00DE16DC" w:rsidP="00DE16DC">
      <w:pPr>
        <w:shd w:val="clear" w:color="auto" w:fill="FFFFFF"/>
        <w:autoSpaceDE w:val="0"/>
        <w:autoSpaceDN w:val="0"/>
        <w:adjustRightInd w:val="0"/>
        <w:spacing w:after="0" w:line="240" w:lineRule="auto"/>
        <w:rPr>
          <w:rFonts w:ascii="Times New Roman" w:eastAsia="Times New Roman" w:hAnsi="Times New Roman" w:cs="Times New Roman"/>
          <w:color w:val="000000"/>
          <w:sz w:val="24"/>
          <w:szCs w:val="24"/>
        </w:rPr>
      </w:pPr>
      <w:r w:rsidRPr="00953BC3">
        <w:rPr>
          <w:rFonts w:ascii="Times New Roman" w:eastAsia="Times New Roman" w:hAnsi="Times New Roman" w:cs="Times New Roman"/>
          <w:color w:val="000000"/>
          <w:sz w:val="24"/>
          <w:szCs w:val="24"/>
        </w:rPr>
        <w:t>Пример:</w:t>
      </w:r>
    </w:p>
    <w:p w:rsidR="00ED0FC7" w:rsidRPr="00953BC3" w:rsidRDefault="00ED0FC7" w:rsidP="00DE16DC">
      <w:pPr>
        <w:shd w:val="clear" w:color="auto" w:fill="FFFFFF"/>
        <w:autoSpaceDE w:val="0"/>
        <w:autoSpaceDN w:val="0"/>
        <w:adjustRightInd w:val="0"/>
        <w:spacing w:after="0" w:line="240" w:lineRule="auto"/>
        <w:rPr>
          <w:rFonts w:ascii="Times New Roman" w:hAnsi="Times New Roman" w:cs="Times New Roman"/>
          <w:sz w:val="24"/>
          <w:szCs w:val="24"/>
        </w:rPr>
      </w:pPr>
    </w:p>
    <w:p w:rsidR="00DE16DC" w:rsidRPr="00953BC3" w:rsidRDefault="00DE16DC" w:rsidP="00DE16DC">
      <w:pPr>
        <w:shd w:val="clear" w:color="auto" w:fill="FFFFFF"/>
        <w:autoSpaceDE w:val="0"/>
        <w:autoSpaceDN w:val="0"/>
        <w:adjustRightInd w:val="0"/>
        <w:spacing w:after="0" w:line="240" w:lineRule="auto"/>
        <w:rPr>
          <w:rFonts w:ascii="Times New Roman" w:eastAsia="Times New Roman" w:hAnsi="Times New Roman" w:cs="Times New Roman"/>
          <w:color w:val="000000"/>
          <w:sz w:val="24"/>
          <w:szCs w:val="24"/>
        </w:rPr>
      </w:pPr>
      <w:r w:rsidRPr="00953BC3">
        <w:rPr>
          <w:rFonts w:ascii="Times New Roman" w:eastAsia="Times New Roman" w:hAnsi="Times New Roman" w:cs="Times New Roman"/>
          <w:color w:val="000000"/>
          <w:sz w:val="24"/>
          <w:szCs w:val="24"/>
        </w:rPr>
        <w:t>Статья 2</w:t>
      </w:r>
    </w:p>
    <w:p w:rsidR="00ED0FC7" w:rsidRPr="00953BC3" w:rsidRDefault="00ED0FC7" w:rsidP="00DE16DC">
      <w:pPr>
        <w:shd w:val="clear" w:color="auto" w:fill="FFFFFF"/>
        <w:autoSpaceDE w:val="0"/>
        <w:autoSpaceDN w:val="0"/>
        <w:adjustRightInd w:val="0"/>
        <w:spacing w:after="0" w:line="240" w:lineRule="auto"/>
        <w:rPr>
          <w:rFonts w:ascii="Times New Roman" w:hAnsi="Times New Roman" w:cs="Times New Roman"/>
          <w:sz w:val="24"/>
          <w:szCs w:val="24"/>
        </w:rPr>
      </w:pPr>
    </w:p>
    <w:p w:rsidR="00DE16DC" w:rsidRPr="00953BC3" w:rsidRDefault="00DE16DC" w:rsidP="00DE16DC">
      <w:pPr>
        <w:shd w:val="clear" w:color="auto" w:fill="FFFFFF"/>
        <w:autoSpaceDE w:val="0"/>
        <w:autoSpaceDN w:val="0"/>
        <w:adjustRightInd w:val="0"/>
        <w:spacing w:after="0" w:line="240" w:lineRule="auto"/>
        <w:rPr>
          <w:rFonts w:ascii="Times New Roman" w:hAnsi="Times New Roman" w:cs="Times New Roman"/>
          <w:sz w:val="24"/>
          <w:szCs w:val="24"/>
        </w:rPr>
      </w:pPr>
      <w:r w:rsidRPr="00953BC3">
        <w:rPr>
          <w:rFonts w:ascii="Times New Roman" w:eastAsia="Times New Roman" w:hAnsi="Times New Roman" w:cs="Times New Roman"/>
          <w:color w:val="000000"/>
          <w:sz w:val="24"/>
          <w:szCs w:val="24"/>
        </w:rPr>
        <w:t xml:space="preserve">Внести в решение Совета депутатов МО ..... </w:t>
      </w:r>
      <w:proofErr w:type="gramStart"/>
      <w:r w:rsidRPr="00953BC3">
        <w:rPr>
          <w:rFonts w:ascii="Times New Roman" w:eastAsia="Times New Roman" w:hAnsi="Times New Roman" w:cs="Times New Roman"/>
          <w:color w:val="000000"/>
          <w:sz w:val="24"/>
          <w:szCs w:val="24"/>
        </w:rPr>
        <w:t>от</w:t>
      </w:r>
      <w:proofErr w:type="gramEnd"/>
      <w:r w:rsidRPr="00953BC3">
        <w:rPr>
          <w:rFonts w:ascii="Times New Roman" w:eastAsia="Times New Roman" w:hAnsi="Times New Roman" w:cs="Times New Roman"/>
          <w:color w:val="000000"/>
          <w:sz w:val="24"/>
          <w:szCs w:val="24"/>
        </w:rPr>
        <w:t xml:space="preserve"> ... N ... "Об</w:t>
      </w:r>
      <w:proofErr w:type="gramStart"/>
      <w:r w:rsidRPr="00953BC3">
        <w:rPr>
          <w:rFonts w:ascii="Times New Roman" w:eastAsia="Times New Roman" w:hAnsi="Times New Roman" w:cs="Times New Roman"/>
          <w:color w:val="000000"/>
          <w:sz w:val="24"/>
          <w:szCs w:val="24"/>
        </w:rPr>
        <w:t xml:space="preserve"> ..........."</w:t>
      </w:r>
      <w:proofErr w:type="gramEnd"/>
    </w:p>
    <w:p w:rsidR="00DE16DC" w:rsidRPr="00953BC3" w:rsidRDefault="00DE16DC" w:rsidP="00DE16DC">
      <w:pPr>
        <w:shd w:val="clear" w:color="auto" w:fill="FFFFFF"/>
        <w:autoSpaceDE w:val="0"/>
        <w:autoSpaceDN w:val="0"/>
        <w:adjustRightInd w:val="0"/>
        <w:spacing w:after="0" w:line="240" w:lineRule="auto"/>
        <w:rPr>
          <w:rFonts w:ascii="Times New Roman" w:hAnsi="Times New Roman" w:cs="Times New Roman"/>
          <w:sz w:val="24"/>
          <w:szCs w:val="24"/>
        </w:rPr>
      </w:pPr>
      <w:r w:rsidRPr="00953BC3">
        <w:rPr>
          <w:rFonts w:ascii="Times New Roman" w:eastAsia="Times New Roman" w:hAnsi="Times New Roman" w:cs="Times New Roman"/>
          <w:color w:val="000000"/>
          <w:sz w:val="24"/>
          <w:szCs w:val="24"/>
        </w:rPr>
        <w:t>следующие изменения:</w:t>
      </w:r>
    </w:p>
    <w:p w:rsidR="00573436" w:rsidRPr="00953BC3" w:rsidRDefault="00DE16DC" w:rsidP="00DE16DC">
      <w:pPr>
        <w:shd w:val="clear" w:color="auto" w:fill="FFFFFF"/>
        <w:autoSpaceDE w:val="0"/>
        <w:autoSpaceDN w:val="0"/>
        <w:adjustRightInd w:val="0"/>
        <w:spacing w:after="0" w:line="240" w:lineRule="auto"/>
        <w:rPr>
          <w:rFonts w:ascii="Times New Roman" w:eastAsia="Times New Roman" w:hAnsi="Times New Roman" w:cs="Times New Roman"/>
          <w:color w:val="000000"/>
          <w:sz w:val="24"/>
          <w:szCs w:val="24"/>
        </w:rPr>
      </w:pPr>
      <w:r w:rsidRPr="00953BC3">
        <w:rPr>
          <w:rFonts w:ascii="Times New Roman" w:hAnsi="Times New Roman" w:cs="Times New Roman"/>
          <w:color w:val="000000"/>
          <w:sz w:val="24"/>
          <w:szCs w:val="24"/>
        </w:rPr>
        <w:t xml:space="preserve">1) </w:t>
      </w:r>
      <w:r w:rsidRPr="00953BC3">
        <w:rPr>
          <w:rFonts w:ascii="Times New Roman" w:eastAsia="Times New Roman" w:hAnsi="Times New Roman" w:cs="Times New Roman"/>
          <w:color w:val="000000"/>
          <w:sz w:val="24"/>
          <w:szCs w:val="24"/>
        </w:rPr>
        <w:t xml:space="preserve">дополнить статьей 15.1 следующего содержания: </w:t>
      </w:r>
    </w:p>
    <w:p w:rsidR="00DE16DC" w:rsidRPr="00953BC3" w:rsidRDefault="00DE16DC" w:rsidP="00DE16DC">
      <w:pPr>
        <w:shd w:val="clear" w:color="auto" w:fill="FFFFFF"/>
        <w:autoSpaceDE w:val="0"/>
        <w:autoSpaceDN w:val="0"/>
        <w:adjustRightInd w:val="0"/>
        <w:spacing w:after="0" w:line="240" w:lineRule="auto"/>
        <w:rPr>
          <w:rFonts w:ascii="Times New Roman" w:hAnsi="Times New Roman" w:cs="Times New Roman"/>
          <w:sz w:val="24"/>
          <w:szCs w:val="24"/>
        </w:rPr>
      </w:pPr>
      <w:r w:rsidRPr="00953BC3">
        <w:rPr>
          <w:rFonts w:ascii="Times New Roman" w:eastAsia="Times New Roman" w:hAnsi="Times New Roman" w:cs="Times New Roman"/>
          <w:color w:val="000000"/>
          <w:sz w:val="24"/>
          <w:szCs w:val="24"/>
        </w:rPr>
        <w:t>"Статья 15.1............</w:t>
      </w:r>
    </w:p>
    <w:p w:rsidR="00DE16DC" w:rsidRPr="00953BC3" w:rsidRDefault="00DE16DC" w:rsidP="00DE16DC">
      <w:pPr>
        <w:shd w:val="clear" w:color="auto" w:fill="FFFFFF"/>
        <w:autoSpaceDE w:val="0"/>
        <w:autoSpaceDN w:val="0"/>
        <w:adjustRightInd w:val="0"/>
        <w:spacing w:after="0" w:line="240" w:lineRule="auto"/>
        <w:rPr>
          <w:rFonts w:ascii="Times New Roman" w:hAnsi="Times New Roman" w:cs="Times New Roman"/>
          <w:sz w:val="24"/>
          <w:szCs w:val="24"/>
        </w:rPr>
      </w:pPr>
      <w:r w:rsidRPr="00953BC3">
        <w:rPr>
          <w:rFonts w:ascii="Times New Roman" w:hAnsi="Times New Roman" w:cs="Times New Roman"/>
          <w:color w:val="000000"/>
          <w:sz w:val="24"/>
          <w:szCs w:val="24"/>
        </w:rPr>
        <w:t>1.....</w:t>
      </w:r>
    </w:p>
    <w:p w:rsidR="00DE16DC" w:rsidRPr="00953BC3" w:rsidRDefault="00DE16DC" w:rsidP="00DE16DC">
      <w:pPr>
        <w:shd w:val="clear" w:color="auto" w:fill="FFFFFF"/>
        <w:autoSpaceDE w:val="0"/>
        <w:autoSpaceDN w:val="0"/>
        <w:adjustRightInd w:val="0"/>
        <w:spacing w:after="0" w:line="240" w:lineRule="auto"/>
        <w:rPr>
          <w:rFonts w:ascii="Times New Roman" w:hAnsi="Times New Roman" w:cs="Times New Roman"/>
          <w:sz w:val="24"/>
          <w:szCs w:val="24"/>
        </w:rPr>
      </w:pPr>
      <w:r w:rsidRPr="00953BC3">
        <w:rPr>
          <w:rFonts w:ascii="Times New Roman" w:hAnsi="Times New Roman" w:cs="Times New Roman"/>
          <w:color w:val="000000"/>
          <w:sz w:val="24"/>
          <w:szCs w:val="24"/>
        </w:rPr>
        <w:t xml:space="preserve">2 </w:t>
      </w:r>
      <w:r w:rsidR="00ED0FC7" w:rsidRPr="00953BC3">
        <w:rPr>
          <w:rFonts w:ascii="Times New Roman" w:hAnsi="Times New Roman" w:cs="Times New Roman"/>
          <w:color w:val="000000"/>
          <w:sz w:val="24"/>
          <w:szCs w:val="24"/>
        </w:rPr>
        <w:t xml:space="preserve">…. </w:t>
      </w:r>
      <w:r w:rsidRPr="00953BC3">
        <w:rPr>
          <w:rFonts w:ascii="Times New Roman" w:hAnsi="Times New Roman" w:cs="Times New Roman"/>
          <w:color w:val="000000"/>
          <w:sz w:val="24"/>
          <w:szCs w:val="24"/>
        </w:rPr>
        <w:t>"</w:t>
      </w:r>
    </w:p>
    <w:p w:rsidR="00DE16DC" w:rsidRPr="00953BC3" w:rsidRDefault="00DE16DC" w:rsidP="00DE16DC">
      <w:pPr>
        <w:shd w:val="clear" w:color="auto" w:fill="FFFFFF"/>
        <w:autoSpaceDE w:val="0"/>
        <w:autoSpaceDN w:val="0"/>
        <w:adjustRightInd w:val="0"/>
        <w:spacing w:after="0" w:line="240" w:lineRule="auto"/>
        <w:rPr>
          <w:rFonts w:ascii="Times New Roman" w:hAnsi="Times New Roman" w:cs="Times New Roman"/>
          <w:sz w:val="24"/>
          <w:szCs w:val="24"/>
        </w:rPr>
      </w:pPr>
      <w:r w:rsidRPr="00953BC3">
        <w:rPr>
          <w:rFonts w:ascii="Times New Roman" w:hAnsi="Times New Roman" w:cs="Times New Roman"/>
          <w:color w:val="000000"/>
          <w:sz w:val="24"/>
          <w:szCs w:val="24"/>
        </w:rPr>
        <w:t xml:space="preserve">2) </w:t>
      </w:r>
      <w:r w:rsidRPr="00953BC3">
        <w:rPr>
          <w:rFonts w:ascii="Times New Roman" w:eastAsia="Times New Roman" w:hAnsi="Times New Roman" w:cs="Times New Roman"/>
          <w:color w:val="000000"/>
          <w:sz w:val="24"/>
          <w:szCs w:val="24"/>
        </w:rPr>
        <w:t>в статье 16:</w:t>
      </w:r>
    </w:p>
    <w:p w:rsidR="00DE16DC" w:rsidRPr="00953BC3" w:rsidRDefault="00DE16DC" w:rsidP="00DE16DC">
      <w:pPr>
        <w:shd w:val="clear" w:color="auto" w:fill="FFFFFF"/>
        <w:autoSpaceDE w:val="0"/>
        <w:autoSpaceDN w:val="0"/>
        <w:adjustRightInd w:val="0"/>
        <w:spacing w:after="0" w:line="240" w:lineRule="auto"/>
        <w:rPr>
          <w:rFonts w:ascii="Times New Roman" w:hAnsi="Times New Roman" w:cs="Times New Roman"/>
          <w:sz w:val="24"/>
          <w:szCs w:val="24"/>
        </w:rPr>
      </w:pPr>
      <w:r w:rsidRPr="00953BC3">
        <w:rPr>
          <w:rFonts w:ascii="Times New Roman" w:eastAsia="Times New Roman" w:hAnsi="Times New Roman" w:cs="Times New Roman"/>
          <w:color w:val="000000"/>
          <w:sz w:val="24"/>
          <w:szCs w:val="24"/>
        </w:rPr>
        <w:t>часть 2 дополнить пунктом 2.1 следующего содержания:</w:t>
      </w:r>
    </w:p>
    <w:p w:rsidR="00DE16DC" w:rsidRPr="00953BC3" w:rsidRDefault="00DE16DC" w:rsidP="00DE16DC">
      <w:pPr>
        <w:shd w:val="clear" w:color="auto" w:fill="FFFFFF"/>
        <w:autoSpaceDE w:val="0"/>
        <w:autoSpaceDN w:val="0"/>
        <w:adjustRightInd w:val="0"/>
        <w:spacing w:after="0" w:line="240" w:lineRule="auto"/>
        <w:rPr>
          <w:rFonts w:ascii="Times New Roman" w:hAnsi="Times New Roman" w:cs="Times New Roman"/>
          <w:sz w:val="24"/>
          <w:szCs w:val="24"/>
        </w:rPr>
      </w:pPr>
      <w:r w:rsidRPr="00953BC3">
        <w:rPr>
          <w:rFonts w:ascii="Times New Roman" w:hAnsi="Times New Roman" w:cs="Times New Roman"/>
          <w:color w:val="000000"/>
          <w:sz w:val="24"/>
          <w:szCs w:val="24"/>
        </w:rPr>
        <w:t xml:space="preserve">"2 </w:t>
      </w:r>
      <w:r w:rsidR="00ED0FC7" w:rsidRPr="00953BC3">
        <w:rPr>
          <w:rFonts w:ascii="Times New Roman" w:eastAsia="Times New Roman" w:hAnsi="Times New Roman" w:cs="Times New Roman"/>
          <w:color w:val="000000"/>
          <w:sz w:val="24"/>
          <w:szCs w:val="24"/>
        </w:rPr>
        <w:t xml:space="preserve">.1)…. </w:t>
      </w:r>
      <w:r w:rsidRPr="00953BC3">
        <w:rPr>
          <w:rFonts w:ascii="Times New Roman" w:eastAsia="Times New Roman" w:hAnsi="Times New Roman" w:cs="Times New Roman"/>
          <w:color w:val="000000"/>
          <w:sz w:val="24"/>
          <w:szCs w:val="24"/>
        </w:rPr>
        <w:t>•"•</w:t>
      </w:r>
    </w:p>
    <w:p w:rsidR="00DE16DC" w:rsidRPr="00953BC3" w:rsidRDefault="00DE16DC" w:rsidP="00DE16DC">
      <w:pPr>
        <w:shd w:val="clear" w:color="auto" w:fill="FFFFFF"/>
        <w:autoSpaceDE w:val="0"/>
        <w:autoSpaceDN w:val="0"/>
        <w:adjustRightInd w:val="0"/>
        <w:spacing w:after="0" w:line="240" w:lineRule="auto"/>
        <w:rPr>
          <w:rFonts w:ascii="Times New Roman" w:hAnsi="Times New Roman" w:cs="Times New Roman"/>
          <w:sz w:val="24"/>
          <w:szCs w:val="24"/>
        </w:rPr>
      </w:pPr>
      <w:r w:rsidRPr="00953BC3">
        <w:rPr>
          <w:rFonts w:ascii="Times New Roman" w:eastAsia="Times New Roman" w:hAnsi="Times New Roman" w:cs="Times New Roman"/>
          <w:color w:val="000000"/>
          <w:sz w:val="24"/>
          <w:szCs w:val="24"/>
        </w:rPr>
        <w:t>пункт 3</w:t>
      </w:r>
      <w:r w:rsidR="00573436" w:rsidRPr="00953BC3">
        <w:rPr>
          <w:rFonts w:ascii="Times New Roman" w:eastAsia="Times New Roman" w:hAnsi="Times New Roman" w:cs="Times New Roman"/>
          <w:color w:val="000000"/>
          <w:sz w:val="24"/>
          <w:szCs w:val="24"/>
        </w:rPr>
        <w:t xml:space="preserve"> части 4 дополнить </w:t>
      </w:r>
      <w:proofErr w:type="gramStart"/>
      <w:r w:rsidR="00573436" w:rsidRPr="00953BC3">
        <w:rPr>
          <w:rFonts w:ascii="Times New Roman" w:eastAsia="Times New Roman" w:hAnsi="Times New Roman" w:cs="Times New Roman"/>
          <w:color w:val="000000"/>
          <w:sz w:val="24"/>
          <w:szCs w:val="24"/>
        </w:rPr>
        <w:t>подпунктом "б</w:t>
      </w:r>
      <w:proofErr w:type="gramEnd"/>
      <w:r w:rsidRPr="00953BC3">
        <w:rPr>
          <w:rFonts w:ascii="Times New Roman" w:eastAsia="Times New Roman" w:hAnsi="Times New Roman" w:cs="Times New Roman"/>
          <w:color w:val="000000"/>
          <w:sz w:val="24"/>
          <w:szCs w:val="24"/>
        </w:rPr>
        <w:t>.2</w:t>
      </w:r>
      <w:r w:rsidRPr="00953BC3">
        <w:rPr>
          <w:rFonts w:ascii="Times New Roman" w:eastAsia="Times New Roman" w:hAnsi="Times New Roman" w:cs="Times New Roman"/>
          <w:color w:val="000000"/>
          <w:sz w:val="24"/>
          <w:szCs w:val="24"/>
          <w:vertAlign w:val="superscript"/>
        </w:rPr>
        <w:t>м</w:t>
      </w:r>
      <w:r w:rsidRPr="00953BC3">
        <w:rPr>
          <w:rFonts w:ascii="Times New Roman" w:eastAsia="Times New Roman" w:hAnsi="Times New Roman" w:cs="Times New Roman"/>
          <w:color w:val="000000"/>
          <w:sz w:val="24"/>
          <w:szCs w:val="24"/>
        </w:rPr>
        <w:t xml:space="preserve"> следующего содержания:</w:t>
      </w:r>
    </w:p>
    <w:p w:rsidR="00DE16DC" w:rsidRPr="00953BC3" w:rsidRDefault="00573436" w:rsidP="00DE16DC">
      <w:pPr>
        <w:shd w:val="clear" w:color="auto" w:fill="FFFFFF"/>
        <w:autoSpaceDE w:val="0"/>
        <w:autoSpaceDN w:val="0"/>
        <w:adjustRightInd w:val="0"/>
        <w:spacing w:after="0" w:line="240" w:lineRule="auto"/>
        <w:rPr>
          <w:rFonts w:ascii="Times New Roman" w:hAnsi="Times New Roman" w:cs="Times New Roman"/>
          <w:sz w:val="24"/>
          <w:szCs w:val="24"/>
        </w:rPr>
      </w:pPr>
      <w:r w:rsidRPr="00953BC3">
        <w:rPr>
          <w:rFonts w:ascii="Times New Roman" w:hAnsi="Times New Roman" w:cs="Times New Roman"/>
          <w:color w:val="000000"/>
          <w:sz w:val="24"/>
          <w:szCs w:val="24"/>
        </w:rPr>
        <w:t>"</w:t>
      </w:r>
      <w:proofErr w:type="gramStart"/>
      <w:r w:rsidRPr="00953BC3">
        <w:rPr>
          <w:rFonts w:ascii="Times New Roman" w:hAnsi="Times New Roman" w:cs="Times New Roman"/>
          <w:color w:val="000000"/>
          <w:sz w:val="24"/>
          <w:szCs w:val="24"/>
        </w:rPr>
        <w:t>б</w:t>
      </w:r>
      <w:proofErr w:type="gramEnd"/>
      <w:r w:rsidR="00DE16DC" w:rsidRPr="00953BC3">
        <w:rPr>
          <w:rFonts w:ascii="Times New Roman" w:hAnsi="Times New Roman" w:cs="Times New Roman"/>
          <w:color w:val="000000"/>
          <w:sz w:val="24"/>
          <w:szCs w:val="24"/>
        </w:rPr>
        <w:t>.2)....;".</w:t>
      </w:r>
    </w:p>
    <w:p w:rsidR="00573436" w:rsidRPr="00953BC3" w:rsidRDefault="00DE16DC" w:rsidP="00DE16DC">
      <w:pPr>
        <w:rPr>
          <w:rFonts w:ascii="Times New Roman" w:eastAsia="Times New Roman" w:hAnsi="Times New Roman" w:cs="Times New Roman"/>
          <w:color w:val="000000"/>
          <w:sz w:val="24"/>
          <w:szCs w:val="24"/>
        </w:rPr>
      </w:pPr>
      <w:r w:rsidRPr="00953BC3">
        <w:rPr>
          <w:rFonts w:ascii="Times New Roman" w:hAnsi="Times New Roman" w:cs="Times New Roman"/>
          <w:color w:val="000000"/>
          <w:sz w:val="24"/>
          <w:szCs w:val="24"/>
        </w:rPr>
        <w:t xml:space="preserve">12.  </w:t>
      </w:r>
      <w:r w:rsidRPr="00953BC3">
        <w:rPr>
          <w:rFonts w:ascii="Times New Roman" w:eastAsia="Times New Roman" w:hAnsi="Times New Roman" w:cs="Times New Roman"/>
          <w:color w:val="000000"/>
          <w:sz w:val="24"/>
          <w:szCs w:val="24"/>
        </w:rPr>
        <w:t>Целесообразно избегать включения в проект МПА примечаний к статьям, главам, разделам, частям или проекту МПА в целом. Такого рода положения необходимо формулировать в качестве</w:t>
      </w:r>
    </w:p>
    <w:p w:rsidR="00DE16DC" w:rsidRPr="00953BC3" w:rsidRDefault="00DE16DC" w:rsidP="00DE16DC">
      <w:pPr>
        <w:rPr>
          <w:rFonts w:ascii="Times New Roman" w:eastAsia="Times New Roman" w:hAnsi="Times New Roman" w:cs="Times New Roman"/>
          <w:color w:val="000000"/>
          <w:sz w:val="24"/>
          <w:szCs w:val="24"/>
        </w:rPr>
      </w:pPr>
      <w:r w:rsidRPr="00953BC3">
        <w:rPr>
          <w:rFonts w:ascii="Times New Roman" w:eastAsia="Times New Roman" w:hAnsi="Times New Roman" w:cs="Times New Roman"/>
          <w:color w:val="000000"/>
          <w:sz w:val="24"/>
          <w:szCs w:val="24"/>
        </w:rPr>
        <w:t>самостоятельных статей или включать непосредственно в текст той структурной единицы, к которой они относятся.</w:t>
      </w:r>
    </w:p>
    <w:p w:rsidR="00DE16DC" w:rsidRPr="00953BC3" w:rsidRDefault="00DE16DC" w:rsidP="00DE16DC">
      <w:pPr>
        <w:shd w:val="clear" w:color="auto" w:fill="FFFFFF"/>
        <w:autoSpaceDE w:val="0"/>
        <w:autoSpaceDN w:val="0"/>
        <w:adjustRightInd w:val="0"/>
        <w:spacing w:after="0" w:line="240" w:lineRule="auto"/>
        <w:rPr>
          <w:rFonts w:ascii="Times New Roman" w:hAnsi="Times New Roman" w:cs="Times New Roman"/>
          <w:sz w:val="24"/>
          <w:szCs w:val="24"/>
        </w:rPr>
      </w:pPr>
      <w:r w:rsidRPr="00953BC3">
        <w:rPr>
          <w:rFonts w:ascii="Times New Roman" w:hAnsi="Times New Roman" w:cs="Times New Roman"/>
          <w:color w:val="000000"/>
          <w:sz w:val="24"/>
          <w:szCs w:val="24"/>
        </w:rPr>
        <w:t xml:space="preserve">13. </w:t>
      </w:r>
      <w:proofErr w:type="gramStart"/>
      <w:r w:rsidRPr="00953BC3">
        <w:rPr>
          <w:rFonts w:ascii="Times New Roman" w:eastAsia="Times New Roman" w:hAnsi="Times New Roman" w:cs="Times New Roman"/>
          <w:color w:val="000000"/>
          <w:sz w:val="24"/>
          <w:szCs w:val="24"/>
        </w:rPr>
        <w:t>Проекты МПА могут иметь приложения, в которых помещаются положения, перечни, таблицы, графики, тарифы, карты, образцы бланков, документов, схем и т.д.</w:t>
      </w:r>
      <w:proofErr w:type="gramEnd"/>
    </w:p>
    <w:p w:rsidR="00DE16DC" w:rsidRPr="00953BC3" w:rsidRDefault="00DE16DC" w:rsidP="00DE16DC">
      <w:pPr>
        <w:shd w:val="clear" w:color="auto" w:fill="FFFFFF"/>
        <w:autoSpaceDE w:val="0"/>
        <w:autoSpaceDN w:val="0"/>
        <w:adjustRightInd w:val="0"/>
        <w:spacing w:after="0" w:line="240" w:lineRule="auto"/>
        <w:rPr>
          <w:rFonts w:ascii="Times New Roman" w:hAnsi="Times New Roman" w:cs="Times New Roman"/>
          <w:sz w:val="24"/>
          <w:szCs w:val="24"/>
        </w:rPr>
      </w:pPr>
      <w:r w:rsidRPr="00953BC3">
        <w:rPr>
          <w:rFonts w:ascii="Times New Roman" w:eastAsia="Times New Roman" w:hAnsi="Times New Roman" w:cs="Times New Roman"/>
          <w:color w:val="000000"/>
          <w:sz w:val="24"/>
          <w:szCs w:val="24"/>
        </w:rPr>
        <w:t>Если к проекту МПА имеется несколько приложений, то они нумеруются арабскими цифрами без указания знака N. При ссылках на приложения в тексте проекта МПА знак N также не указывается.</w:t>
      </w:r>
    </w:p>
    <w:p w:rsidR="00DE16DC" w:rsidRPr="00953BC3" w:rsidRDefault="00DE16DC" w:rsidP="00DE16DC">
      <w:pPr>
        <w:shd w:val="clear" w:color="auto" w:fill="FFFFFF"/>
        <w:autoSpaceDE w:val="0"/>
        <w:autoSpaceDN w:val="0"/>
        <w:adjustRightInd w:val="0"/>
        <w:spacing w:after="0" w:line="240" w:lineRule="auto"/>
        <w:rPr>
          <w:rFonts w:ascii="Times New Roman" w:hAnsi="Times New Roman" w:cs="Times New Roman"/>
          <w:sz w:val="24"/>
          <w:szCs w:val="24"/>
        </w:rPr>
      </w:pPr>
      <w:r w:rsidRPr="00953BC3">
        <w:rPr>
          <w:rFonts w:ascii="Times New Roman" w:eastAsia="Times New Roman" w:hAnsi="Times New Roman" w:cs="Times New Roman"/>
          <w:color w:val="000000"/>
          <w:sz w:val="24"/>
          <w:szCs w:val="24"/>
        </w:rPr>
        <w:t>Пример:</w:t>
      </w:r>
    </w:p>
    <w:p w:rsidR="00DE16DC" w:rsidRPr="00953BC3" w:rsidRDefault="00DE16DC" w:rsidP="00DE16DC">
      <w:pPr>
        <w:shd w:val="clear" w:color="auto" w:fill="FFFFFF"/>
        <w:autoSpaceDE w:val="0"/>
        <w:autoSpaceDN w:val="0"/>
        <w:adjustRightInd w:val="0"/>
        <w:spacing w:after="0" w:line="240" w:lineRule="auto"/>
        <w:rPr>
          <w:rFonts w:ascii="Times New Roman" w:hAnsi="Times New Roman" w:cs="Times New Roman"/>
          <w:sz w:val="24"/>
          <w:szCs w:val="24"/>
        </w:rPr>
      </w:pPr>
      <w:r w:rsidRPr="00953BC3">
        <w:rPr>
          <w:rFonts w:ascii="Times New Roman" w:eastAsia="Times New Roman" w:hAnsi="Times New Roman" w:cs="Times New Roman"/>
          <w:color w:val="000000"/>
          <w:sz w:val="24"/>
          <w:szCs w:val="24"/>
        </w:rPr>
        <w:t>согласно приложению 4 к решению Совета депутатов</w:t>
      </w:r>
    </w:p>
    <w:p w:rsidR="00DE16DC" w:rsidRPr="00953BC3" w:rsidRDefault="00DE16DC" w:rsidP="00DE16DC">
      <w:pPr>
        <w:shd w:val="clear" w:color="auto" w:fill="FFFFFF"/>
        <w:autoSpaceDE w:val="0"/>
        <w:autoSpaceDN w:val="0"/>
        <w:adjustRightInd w:val="0"/>
        <w:spacing w:after="0" w:line="240" w:lineRule="auto"/>
        <w:rPr>
          <w:rFonts w:ascii="Times New Roman" w:hAnsi="Times New Roman" w:cs="Times New Roman"/>
          <w:sz w:val="24"/>
          <w:szCs w:val="24"/>
        </w:rPr>
      </w:pPr>
      <w:r w:rsidRPr="00953BC3">
        <w:rPr>
          <w:rFonts w:ascii="Times New Roman" w:eastAsia="Times New Roman" w:hAnsi="Times New Roman" w:cs="Times New Roman"/>
          <w:color w:val="000000"/>
          <w:sz w:val="24"/>
          <w:szCs w:val="24"/>
        </w:rPr>
        <w:t>Юридическая сила приложений и законодательного акта, к которому они относятся, одинакова.</w:t>
      </w:r>
    </w:p>
    <w:p w:rsidR="00DE16DC" w:rsidRPr="00953BC3" w:rsidRDefault="00DE16DC" w:rsidP="00DE16DC">
      <w:pPr>
        <w:shd w:val="clear" w:color="auto" w:fill="FFFFFF"/>
        <w:autoSpaceDE w:val="0"/>
        <w:autoSpaceDN w:val="0"/>
        <w:adjustRightInd w:val="0"/>
        <w:spacing w:after="0" w:line="240" w:lineRule="auto"/>
        <w:rPr>
          <w:rFonts w:ascii="Times New Roman" w:hAnsi="Times New Roman" w:cs="Times New Roman"/>
          <w:sz w:val="24"/>
          <w:szCs w:val="24"/>
        </w:rPr>
      </w:pPr>
      <w:r w:rsidRPr="00953BC3">
        <w:rPr>
          <w:rFonts w:ascii="Times New Roman" w:eastAsia="Times New Roman" w:hAnsi="Times New Roman" w:cs="Times New Roman"/>
          <w:color w:val="000000"/>
          <w:sz w:val="24"/>
          <w:szCs w:val="24"/>
        </w:rPr>
        <w:t>Обозначение приложения располагается в правом верхнем углу страницы после текста проекта МПА без указания на регистрационный номер и дату подписания законодательного акта.</w:t>
      </w:r>
    </w:p>
    <w:p w:rsidR="00DE16DC" w:rsidRPr="00953BC3" w:rsidRDefault="00DE16DC" w:rsidP="00DE16DC">
      <w:pPr>
        <w:shd w:val="clear" w:color="auto" w:fill="FFFFFF"/>
        <w:autoSpaceDE w:val="0"/>
        <w:autoSpaceDN w:val="0"/>
        <w:adjustRightInd w:val="0"/>
        <w:spacing w:after="0" w:line="240" w:lineRule="auto"/>
        <w:rPr>
          <w:rFonts w:ascii="Times New Roman" w:hAnsi="Times New Roman" w:cs="Times New Roman"/>
          <w:sz w:val="24"/>
          <w:szCs w:val="24"/>
        </w:rPr>
      </w:pPr>
      <w:r w:rsidRPr="00953BC3">
        <w:rPr>
          <w:rFonts w:ascii="Times New Roman" w:eastAsia="Times New Roman" w:hAnsi="Times New Roman" w:cs="Times New Roman"/>
          <w:color w:val="000000"/>
          <w:sz w:val="24"/>
          <w:szCs w:val="24"/>
        </w:rPr>
        <w:t>Примеры:</w:t>
      </w:r>
    </w:p>
    <w:p w:rsidR="00DE16DC" w:rsidRPr="00953BC3" w:rsidRDefault="00DE16DC" w:rsidP="00573436">
      <w:pPr>
        <w:shd w:val="clear" w:color="auto" w:fill="FFFFFF"/>
        <w:autoSpaceDE w:val="0"/>
        <w:autoSpaceDN w:val="0"/>
        <w:adjustRightInd w:val="0"/>
        <w:spacing w:after="0" w:line="240" w:lineRule="auto"/>
        <w:jc w:val="right"/>
        <w:rPr>
          <w:rFonts w:ascii="Times New Roman" w:hAnsi="Times New Roman" w:cs="Times New Roman"/>
          <w:sz w:val="24"/>
          <w:szCs w:val="24"/>
        </w:rPr>
      </w:pPr>
      <w:r w:rsidRPr="00953BC3">
        <w:rPr>
          <w:rFonts w:ascii="Times New Roman" w:eastAsia="Times New Roman" w:hAnsi="Times New Roman" w:cs="Times New Roman"/>
          <w:color w:val="000000"/>
          <w:sz w:val="24"/>
          <w:szCs w:val="24"/>
        </w:rPr>
        <w:lastRenderedPageBreak/>
        <w:t>Приложение</w:t>
      </w:r>
    </w:p>
    <w:p w:rsidR="00DE16DC" w:rsidRPr="00953BC3" w:rsidRDefault="00DE16DC" w:rsidP="00573436">
      <w:pPr>
        <w:shd w:val="clear" w:color="auto" w:fill="FFFFFF"/>
        <w:autoSpaceDE w:val="0"/>
        <w:autoSpaceDN w:val="0"/>
        <w:adjustRightInd w:val="0"/>
        <w:spacing w:after="0" w:line="240" w:lineRule="auto"/>
        <w:jc w:val="right"/>
        <w:rPr>
          <w:rFonts w:ascii="Times New Roman" w:hAnsi="Times New Roman" w:cs="Times New Roman"/>
          <w:sz w:val="24"/>
          <w:szCs w:val="24"/>
        </w:rPr>
      </w:pPr>
      <w:r w:rsidRPr="00953BC3">
        <w:rPr>
          <w:rFonts w:ascii="Times New Roman" w:eastAsia="Times New Roman" w:hAnsi="Times New Roman" w:cs="Times New Roman"/>
          <w:color w:val="000000"/>
          <w:sz w:val="24"/>
          <w:szCs w:val="24"/>
        </w:rPr>
        <w:t>к Решению Совета депутатов "</w:t>
      </w:r>
      <w:proofErr w:type="gramStart"/>
      <w:r w:rsidRPr="00953BC3">
        <w:rPr>
          <w:rFonts w:ascii="Times New Roman" w:eastAsia="Times New Roman" w:hAnsi="Times New Roman" w:cs="Times New Roman"/>
          <w:color w:val="000000"/>
          <w:sz w:val="24"/>
          <w:szCs w:val="24"/>
        </w:rPr>
        <w:t>Об</w:t>
      </w:r>
      <w:proofErr w:type="gramEnd"/>
      <w:r w:rsidRPr="00953BC3">
        <w:rPr>
          <w:rFonts w:ascii="Times New Roman" w:eastAsia="Times New Roman" w:hAnsi="Times New Roman" w:cs="Times New Roman"/>
          <w:color w:val="000000"/>
          <w:sz w:val="24"/>
          <w:szCs w:val="24"/>
        </w:rPr>
        <w:t>....."</w:t>
      </w:r>
    </w:p>
    <w:p w:rsidR="00DE16DC" w:rsidRPr="00953BC3" w:rsidRDefault="00DE16DC" w:rsidP="00573436">
      <w:pPr>
        <w:shd w:val="clear" w:color="auto" w:fill="FFFFFF"/>
        <w:autoSpaceDE w:val="0"/>
        <w:autoSpaceDN w:val="0"/>
        <w:adjustRightInd w:val="0"/>
        <w:spacing w:after="0" w:line="240" w:lineRule="auto"/>
        <w:jc w:val="right"/>
        <w:rPr>
          <w:rFonts w:ascii="Times New Roman" w:hAnsi="Times New Roman" w:cs="Times New Roman"/>
          <w:sz w:val="24"/>
          <w:szCs w:val="24"/>
        </w:rPr>
      </w:pPr>
      <w:r w:rsidRPr="00953BC3">
        <w:rPr>
          <w:rFonts w:ascii="Times New Roman" w:eastAsia="Times New Roman" w:hAnsi="Times New Roman" w:cs="Times New Roman"/>
          <w:color w:val="000000"/>
          <w:sz w:val="24"/>
          <w:szCs w:val="24"/>
        </w:rPr>
        <w:t>от</w:t>
      </w:r>
      <w:r w:rsidRPr="00953BC3">
        <w:rPr>
          <w:rFonts w:ascii="Arial" w:eastAsia="Times New Roman" w:hAnsi="Arial" w:cs="Arial"/>
          <w:color w:val="000000"/>
          <w:sz w:val="24"/>
          <w:szCs w:val="24"/>
        </w:rPr>
        <w:t xml:space="preserve">                      </w:t>
      </w:r>
      <w:r w:rsidRPr="00953BC3">
        <w:rPr>
          <w:rFonts w:ascii="Times New Roman" w:eastAsia="Times New Roman" w:hAnsi="Times New Roman" w:cs="Times New Roman"/>
          <w:color w:val="000000"/>
          <w:sz w:val="24"/>
          <w:szCs w:val="24"/>
        </w:rPr>
        <w:t>№</w:t>
      </w:r>
    </w:p>
    <w:p w:rsidR="00DE16DC" w:rsidRPr="00953BC3" w:rsidRDefault="00DE16DC" w:rsidP="00DE16DC">
      <w:pPr>
        <w:shd w:val="clear" w:color="auto" w:fill="FFFFFF"/>
        <w:autoSpaceDE w:val="0"/>
        <w:autoSpaceDN w:val="0"/>
        <w:adjustRightInd w:val="0"/>
        <w:spacing w:after="0" w:line="240" w:lineRule="auto"/>
        <w:rPr>
          <w:rFonts w:ascii="Times New Roman" w:hAnsi="Times New Roman" w:cs="Times New Roman"/>
          <w:sz w:val="24"/>
          <w:szCs w:val="24"/>
        </w:rPr>
      </w:pPr>
      <w:r w:rsidRPr="00953BC3">
        <w:rPr>
          <w:rFonts w:ascii="Times New Roman" w:eastAsia="Times New Roman" w:hAnsi="Times New Roman" w:cs="Times New Roman"/>
          <w:color w:val="000000"/>
          <w:sz w:val="24"/>
          <w:szCs w:val="24"/>
        </w:rPr>
        <w:t>или</w:t>
      </w:r>
    </w:p>
    <w:p w:rsidR="00DE16DC" w:rsidRPr="00953BC3" w:rsidRDefault="00DE16DC" w:rsidP="00DE16DC">
      <w:pPr>
        <w:shd w:val="clear" w:color="auto" w:fill="FFFFFF"/>
        <w:autoSpaceDE w:val="0"/>
        <w:autoSpaceDN w:val="0"/>
        <w:adjustRightInd w:val="0"/>
        <w:spacing w:after="0" w:line="240" w:lineRule="auto"/>
        <w:rPr>
          <w:rFonts w:ascii="Times New Roman" w:hAnsi="Times New Roman" w:cs="Times New Roman"/>
          <w:sz w:val="24"/>
          <w:szCs w:val="24"/>
        </w:rPr>
      </w:pPr>
    </w:p>
    <w:p w:rsidR="00DE16DC" w:rsidRPr="00953BC3" w:rsidRDefault="00DE16DC" w:rsidP="00573436">
      <w:pPr>
        <w:shd w:val="clear" w:color="auto" w:fill="FFFFFF"/>
        <w:autoSpaceDE w:val="0"/>
        <w:autoSpaceDN w:val="0"/>
        <w:adjustRightInd w:val="0"/>
        <w:spacing w:after="0" w:line="240" w:lineRule="auto"/>
        <w:jc w:val="right"/>
        <w:rPr>
          <w:rFonts w:ascii="Times New Roman" w:hAnsi="Times New Roman" w:cs="Times New Roman"/>
          <w:sz w:val="24"/>
          <w:szCs w:val="24"/>
        </w:rPr>
      </w:pPr>
      <w:r w:rsidRPr="00953BC3">
        <w:rPr>
          <w:rFonts w:ascii="Times New Roman" w:eastAsia="Times New Roman" w:hAnsi="Times New Roman" w:cs="Times New Roman"/>
          <w:color w:val="000000"/>
          <w:sz w:val="24"/>
          <w:szCs w:val="24"/>
        </w:rPr>
        <w:t>Приложение 2</w:t>
      </w:r>
    </w:p>
    <w:p w:rsidR="00DE16DC" w:rsidRPr="00953BC3" w:rsidRDefault="00DE16DC" w:rsidP="00573436">
      <w:pPr>
        <w:shd w:val="clear" w:color="auto" w:fill="FFFFFF"/>
        <w:autoSpaceDE w:val="0"/>
        <w:autoSpaceDN w:val="0"/>
        <w:adjustRightInd w:val="0"/>
        <w:spacing w:after="0" w:line="240" w:lineRule="auto"/>
        <w:jc w:val="right"/>
        <w:rPr>
          <w:rFonts w:ascii="Times New Roman" w:hAnsi="Times New Roman" w:cs="Times New Roman"/>
          <w:sz w:val="24"/>
          <w:szCs w:val="24"/>
        </w:rPr>
      </w:pPr>
      <w:r w:rsidRPr="00953BC3">
        <w:rPr>
          <w:rFonts w:ascii="Times New Roman" w:eastAsia="Times New Roman" w:hAnsi="Times New Roman" w:cs="Times New Roman"/>
          <w:color w:val="000000"/>
          <w:sz w:val="24"/>
          <w:szCs w:val="24"/>
        </w:rPr>
        <w:t>к Решению Совета депутатов "</w:t>
      </w:r>
      <w:proofErr w:type="gramStart"/>
      <w:r w:rsidRPr="00953BC3">
        <w:rPr>
          <w:rFonts w:ascii="Times New Roman" w:eastAsia="Times New Roman" w:hAnsi="Times New Roman" w:cs="Times New Roman"/>
          <w:color w:val="000000"/>
          <w:sz w:val="24"/>
          <w:szCs w:val="24"/>
        </w:rPr>
        <w:t>Об</w:t>
      </w:r>
      <w:proofErr w:type="gramEnd"/>
      <w:r w:rsidRPr="00953BC3">
        <w:rPr>
          <w:rFonts w:ascii="Times New Roman" w:eastAsia="Times New Roman" w:hAnsi="Times New Roman" w:cs="Times New Roman"/>
          <w:color w:val="000000"/>
          <w:sz w:val="24"/>
          <w:szCs w:val="24"/>
        </w:rPr>
        <w:t>....."</w:t>
      </w:r>
    </w:p>
    <w:p w:rsidR="00DE16DC" w:rsidRPr="00953BC3" w:rsidRDefault="00DE16DC" w:rsidP="00573436">
      <w:pPr>
        <w:shd w:val="clear" w:color="auto" w:fill="FFFFFF"/>
        <w:autoSpaceDE w:val="0"/>
        <w:autoSpaceDN w:val="0"/>
        <w:adjustRightInd w:val="0"/>
        <w:spacing w:after="0" w:line="240" w:lineRule="auto"/>
        <w:jc w:val="right"/>
        <w:rPr>
          <w:rFonts w:ascii="Times New Roman" w:eastAsia="Times New Roman" w:hAnsi="Times New Roman" w:cs="Times New Roman"/>
          <w:color w:val="000000"/>
          <w:sz w:val="24"/>
          <w:szCs w:val="24"/>
        </w:rPr>
      </w:pPr>
      <w:r w:rsidRPr="00953BC3">
        <w:rPr>
          <w:rFonts w:ascii="Times New Roman" w:eastAsia="Times New Roman" w:hAnsi="Times New Roman" w:cs="Times New Roman"/>
          <w:color w:val="000000"/>
          <w:sz w:val="24"/>
          <w:szCs w:val="24"/>
        </w:rPr>
        <w:t>от</w:t>
      </w:r>
      <w:r w:rsidRPr="00953BC3">
        <w:rPr>
          <w:rFonts w:ascii="Arial" w:eastAsia="Times New Roman" w:hAnsi="Arial" w:cs="Arial"/>
          <w:color w:val="000000"/>
          <w:sz w:val="24"/>
          <w:szCs w:val="24"/>
        </w:rPr>
        <w:t xml:space="preserve">                      </w:t>
      </w:r>
      <w:r w:rsidRPr="00953BC3">
        <w:rPr>
          <w:rFonts w:ascii="Times New Roman" w:eastAsia="Times New Roman" w:hAnsi="Times New Roman" w:cs="Times New Roman"/>
          <w:color w:val="000000"/>
          <w:sz w:val="24"/>
          <w:szCs w:val="24"/>
        </w:rPr>
        <w:t>№</w:t>
      </w:r>
    </w:p>
    <w:p w:rsidR="00573436" w:rsidRPr="00953BC3" w:rsidRDefault="00573436" w:rsidP="00573436">
      <w:pPr>
        <w:shd w:val="clear" w:color="auto" w:fill="FFFFFF"/>
        <w:autoSpaceDE w:val="0"/>
        <w:autoSpaceDN w:val="0"/>
        <w:adjustRightInd w:val="0"/>
        <w:spacing w:after="0" w:line="240" w:lineRule="auto"/>
        <w:jc w:val="right"/>
        <w:rPr>
          <w:rFonts w:ascii="Times New Roman" w:hAnsi="Times New Roman" w:cs="Times New Roman"/>
          <w:sz w:val="24"/>
          <w:szCs w:val="24"/>
        </w:rPr>
      </w:pPr>
    </w:p>
    <w:p w:rsidR="00573436" w:rsidRPr="00953BC3" w:rsidRDefault="00DE16DC" w:rsidP="00573436">
      <w:pPr>
        <w:shd w:val="clear" w:color="auto" w:fill="FFFFFF"/>
        <w:autoSpaceDE w:val="0"/>
        <w:autoSpaceDN w:val="0"/>
        <w:adjustRightInd w:val="0"/>
        <w:spacing w:after="0" w:line="240" w:lineRule="auto"/>
        <w:jc w:val="center"/>
        <w:rPr>
          <w:rFonts w:ascii="Times New Roman" w:eastAsia="Times New Roman" w:hAnsi="Times New Roman" w:cs="Times New Roman"/>
          <w:color w:val="000000"/>
          <w:sz w:val="24"/>
          <w:szCs w:val="24"/>
        </w:rPr>
      </w:pPr>
      <w:r w:rsidRPr="00953BC3">
        <w:rPr>
          <w:rFonts w:ascii="Times New Roman" w:eastAsia="Times New Roman" w:hAnsi="Times New Roman" w:cs="Times New Roman"/>
          <w:color w:val="000000"/>
          <w:sz w:val="24"/>
          <w:szCs w:val="24"/>
        </w:rPr>
        <w:t>Наименование приложения располагается по центру страницы.</w:t>
      </w:r>
    </w:p>
    <w:p w:rsidR="00573436" w:rsidRPr="00953BC3" w:rsidRDefault="00573436" w:rsidP="00DE16DC">
      <w:pPr>
        <w:shd w:val="clear" w:color="auto" w:fill="FFFFFF"/>
        <w:autoSpaceDE w:val="0"/>
        <w:autoSpaceDN w:val="0"/>
        <w:adjustRightInd w:val="0"/>
        <w:spacing w:after="0" w:line="240" w:lineRule="auto"/>
        <w:rPr>
          <w:rFonts w:ascii="Times New Roman" w:eastAsia="Times New Roman" w:hAnsi="Times New Roman" w:cs="Times New Roman"/>
          <w:color w:val="000000"/>
          <w:sz w:val="24"/>
          <w:szCs w:val="24"/>
        </w:rPr>
      </w:pPr>
    </w:p>
    <w:p w:rsidR="00DE16DC" w:rsidRPr="00953BC3" w:rsidRDefault="00DE16DC" w:rsidP="00573436">
      <w:pPr>
        <w:shd w:val="clear" w:color="auto" w:fill="FFFFFF"/>
        <w:autoSpaceDE w:val="0"/>
        <w:autoSpaceDN w:val="0"/>
        <w:adjustRightInd w:val="0"/>
        <w:spacing w:after="0" w:line="240" w:lineRule="auto"/>
        <w:jc w:val="center"/>
        <w:rPr>
          <w:rFonts w:ascii="Times New Roman" w:eastAsia="Times New Roman" w:hAnsi="Times New Roman" w:cs="Times New Roman"/>
          <w:b/>
          <w:bCs/>
          <w:color w:val="000000"/>
          <w:sz w:val="28"/>
          <w:szCs w:val="28"/>
        </w:rPr>
      </w:pPr>
      <w:r w:rsidRPr="00953BC3">
        <w:rPr>
          <w:rFonts w:ascii="Times New Roman" w:eastAsia="Times New Roman" w:hAnsi="Times New Roman" w:cs="Times New Roman"/>
          <w:b/>
          <w:bCs/>
          <w:color w:val="000000"/>
          <w:sz w:val="28"/>
          <w:szCs w:val="28"/>
        </w:rPr>
        <w:t>Статья 2. Порядок употребления ссылок</w:t>
      </w:r>
    </w:p>
    <w:p w:rsidR="00573436" w:rsidRPr="00953BC3" w:rsidRDefault="00573436" w:rsidP="00DE16DC">
      <w:pPr>
        <w:shd w:val="clear" w:color="auto" w:fill="FFFFFF"/>
        <w:autoSpaceDE w:val="0"/>
        <w:autoSpaceDN w:val="0"/>
        <w:adjustRightInd w:val="0"/>
        <w:spacing w:after="0" w:line="240" w:lineRule="auto"/>
        <w:rPr>
          <w:rFonts w:ascii="Times New Roman" w:hAnsi="Times New Roman" w:cs="Times New Roman"/>
          <w:sz w:val="28"/>
          <w:szCs w:val="28"/>
        </w:rPr>
      </w:pPr>
    </w:p>
    <w:p w:rsidR="00DE16DC" w:rsidRPr="00953BC3" w:rsidRDefault="00DE16DC" w:rsidP="00DE16DC">
      <w:pPr>
        <w:shd w:val="clear" w:color="auto" w:fill="FFFFFF"/>
        <w:autoSpaceDE w:val="0"/>
        <w:autoSpaceDN w:val="0"/>
        <w:adjustRightInd w:val="0"/>
        <w:spacing w:after="0" w:line="240" w:lineRule="auto"/>
        <w:rPr>
          <w:rFonts w:ascii="Times New Roman" w:hAnsi="Times New Roman" w:cs="Times New Roman"/>
          <w:sz w:val="24"/>
          <w:szCs w:val="24"/>
        </w:rPr>
      </w:pPr>
      <w:r w:rsidRPr="00953BC3">
        <w:rPr>
          <w:rFonts w:ascii="Times New Roman" w:hAnsi="Times New Roman" w:cs="Times New Roman"/>
          <w:bCs/>
          <w:color w:val="000000"/>
          <w:sz w:val="24"/>
          <w:szCs w:val="24"/>
        </w:rPr>
        <w:t>1</w:t>
      </w:r>
      <w:r w:rsidRPr="00953BC3">
        <w:rPr>
          <w:rFonts w:ascii="Times New Roman" w:hAnsi="Times New Roman" w:cs="Times New Roman"/>
          <w:b/>
          <w:bCs/>
          <w:color w:val="000000"/>
          <w:sz w:val="24"/>
          <w:szCs w:val="24"/>
        </w:rPr>
        <w:t xml:space="preserve">.  </w:t>
      </w:r>
      <w:r w:rsidRPr="00953BC3">
        <w:rPr>
          <w:rFonts w:ascii="Times New Roman" w:eastAsia="Times New Roman" w:hAnsi="Times New Roman" w:cs="Times New Roman"/>
          <w:color w:val="000000"/>
          <w:sz w:val="24"/>
          <w:szCs w:val="24"/>
        </w:rPr>
        <w:t>Ссылки в статьях на другие статьи, а также на ранее принятые правовые акты применяются только в случае, если необходимо показать взаимную связь правовых норм или избежать повторений.</w:t>
      </w:r>
    </w:p>
    <w:p w:rsidR="00DE16DC" w:rsidRPr="00953BC3" w:rsidRDefault="00DE16DC" w:rsidP="00DE16DC">
      <w:pPr>
        <w:shd w:val="clear" w:color="auto" w:fill="FFFFFF"/>
        <w:autoSpaceDE w:val="0"/>
        <w:autoSpaceDN w:val="0"/>
        <w:adjustRightInd w:val="0"/>
        <w:spacing w:after="0" w:line="240" w:lineRule="auto"/>
        <w:rPr>
          <w:rFonts w:ascii="Times New Roman" w:hAnsi="Times New Roman" w:cs="Times New Roman"/>
          <w:sz w:val="24"/>
          <w:szCs w:val="24"/>
        </w:rPr>
      </w:pPr>
      <w:r w:rsidRPr="00953BC3">
        <w:rPr>
          <w:rFonts w:ascii="Times New Roman" w:hAnsi="Times New Roman" w:cs="Times New Roman"/>
          <w:color w:val="000000"/>
          <w:sz w:val="24"/>
          <w:szCs w:val="24"/>
        </w:rPr>
        <w:t xml:space="preserve">2.  </w:t>
      </w:r>
      <w:r w:rsidRPr="00953BC3">
        <w:rPr>
          <w:rFonts w:ascii="Times New Roman" w:eastAsia="Times New Roman" w:hAnsi="Times New Roman" w:cs="Times New Roman"/>
          <w:color w:val="000000"/>
          <w:sz w:val="24"/>
          <w:szCs w:val="24"/>
        </w:rPr>
        <w:t>Ссылки можно делать только на вступившие в силу (введенные в действие) правовые акты. Ссылки на утратившие силу правовые акты и проекты МПА недопустимы.</w:t>
      </w:r>
    </w:p>
    <w:p w:rsidR="00DE16DC" w:rsidRPr="00953BC3" w:rsidRDefault="00DE16DC" w:rsidP="00DE16DC">
      <w:pPr>
        <w:shd w:val="clear" w:color="auto" w:fill="FFFFFF"/>
        <w:autoSpaceDE w:val="0"/>
        <w:autoSpaceDN w:val="0"/>
        <w:adjustRightInd w:val="0"/>
        <w:spacing w:after="0" w:line="240" w:lineRule="auto"/>
        <w:rPr>
          <w:rFonts w:ascii="Times New Roman" w:hAnsi="Times New Roman" w:cs="Times New Roman"/>
          <w:sz w:val="24"/>
          <w:szCs w:val="24"/>
        </w:rPr>
      </w:pPr>
      <w:r w:rsidRPr="00953BC3">
        <w:rPr>
          <w:rFonts w:ascii="Times New Roman" w:hAnsi="Times New Roman" w:cs="Times New Roman"/>
          <w:color w:val="000000"/>
          <w:sz w:val="24"/>
          <w:szCs w:val="24"/>
        </w:rPr>
        <w:t xml:space="preserve">3.  </w:t>
      </w:r>
      <w:r w:rsidRPr="00953BC3">
        <w:rPr>
          <w:rFonts w:ascii="Times New Roman" w:eastAsia="Times New Roman" w:hAnsi="Times New Roman" w:cs="Times New Roman"/>
          <w:color w:val="000000"/>
          <w:sz w:val="24"/>
          <w:szCs w:val="24"/>
        </w:rPr>
        <w:t>При необходимости сделать ссылку в проекте МПА на правовой акт указываются следующие реквизиты в следующей последовательности: вид правового акта, дата его подписания, регистрационный номер и наименование правового акта.</w:t>
      </w:r>
    </w:p>
    <w:p w:rsidR="00DE16DC" w:rsidRPr="00953BC3" w:rsidRDefault="00DE16DC" w:rsidP="00DE16DC">
      <w:pPr>
        <w:shd w:val="clear" w:color="auto" w:fill="FFFFFF"/>
        <w:autoSpaceDE w:val="0"/>
        <w:autoSpaceDN w:val="0"/>
        <w:adjustRightInd w:val="0"/>
        <w:spacing w:after="0" w:line="240" w:lineRule="auto"/>
        <w:rPr>
          <w:rFonts w:ascii="Times New Roman" w:hAnsi="Times New Roman" w:cs="Times New Roman"/>
          <w:sz w:val="24"/>
          <w:szCs w:val="24"/>
        </w:rPr>
      </w:pPr>
      <w:r w:rsidRPr="00953BC3">
        <w:rPr>
          <w:rFonts w:ascii="Times New Roman" w:eastAsia="Times New Roman" w:hAnsi="Times New Roman" w:cs="Times New Roman"/>
          <w:color w:val="000000"/>
          <w:sz w:val="24"/>
          <w:szCs w:val="24"/>
        </w:rPr>
        <w:t>При отсутствии номера правового акта указываются его вид, дата подписания и наименование правового акта.</w:t>
      </w:r>
    </w:p>
    <w:p w:rsidR="00DE16DC" w:rsidRPr="00953BC3" w:rsidRDefault="00DE16DC" w:rsidP="00DE16DC">
      <w:pPr>
        <w:shd w:val="clear" w:color="auto" w:fill="FFFFFF"/>
        <w:autoSpaceDE w:val="0"/>
        <w:autoSpaceDN w:val="0"/>
        <w:adjustRightInd w:val="0"/>
        <w:spacing w:after="0" w:line="240" w:lineRule="auto"/>
        <w:rPr>
          <w:rFonts w:ascii="Times New Roman" w:hAnsi="Times New Roman" w:cs="Times New Roman"/>
          <w:sz w:val="24"/>
          <w:szCs w:val="24"/>
        </w:rPr>
      </w:pPr>
      <w:r w:rsidRPr="00953BC3">
        <w:rPr>
          <w:rFonts w:ascii="Times New Roman" w:eastAsia="Times New Roman" w:hAnsi="Times New Roman" w:cs="Times New Roman"/>
          <w:color w:val="000000"/>
          <w:sz w:val="24"/>
          <w:szCs w:val="24"/>
        </w:rPr>
        <w:t>Вид конкретного законодательного акта указывается с прописной буквы.</w:t>
      </w:r>
    </w:p>
    <w:p w:rsidR="00DE16DC" w:rsidRPr="00953BC3" w:rsidRDefault="00DE16DC" w:rsidP="00DE16DC">
      <w:pPr>
        <w:rPr>
          <w:rFonts w:ascii="Times New Roman" w:eastAsia="Times New Roman" w:hAnsi="Times New Roman" w:cs="Times New Roman"/>
          <w:color w:val="000000"/>
          <w:sz w:val="24"/>
          <w:szCs w:val="24"/>
        </w:rPr>
      </w:pPr>
      <w:r w:rsidRPr="00953BC3">
        <w:rPr>
          <w:rFonts w:ascii="Times New Roman" w:hAnsi="Times New Roman" w:cs="Times New Roman"/>
          <w:color w:val="000000"/>
          <w:sz w:val="24"/>
          <w:szCs w:val="24"/>
        </w:rPr>
        <w:t xml:space="preserve">4.  </w:t>
      </w:r>
      <w:r w:rsidRPr="00953BC3">
        <w:rPr>
          <w:rFonts w:ascii="Times New Roman" w:eastAsia="Times New Roman" w:hAnsi="Times New Roman" w:cs="Times New Roman"/>
          <w:color w:val="000000"/>
          <w:sz w:val="24"/>
          <w:szCs w:val="24"/>
        </w:rPr>
        <w:t>При неоднократных ссылках на один и тот же правовой акт при первом его упоминании применяется следующая форма:</w:t>
      </w:r>
    </w:p>
    <w:p w:rsidR="00DE16DC" w:rsidRPr="00953BC3" w:rsidRDefault="00DE16DC" w:rsidP="00DE16DC">
      <w:pPr>
        <w:shd w:val="clear" w:color="auto" w:fill="FFFFFF"/>
        <w:autoSpaceDE w:val="0"/>
        <w:autoSpaceDN w:val="0"/>
        <w:adjustRightInd w:val="0"/>
        <w:spacing w:after="0" w:line="240" w:lineRule="auto"/>
        <w:rPr>
          <w:rFonts w:ascii="Times New Roman" w:hAnsi="Times New Roman" w:cs="Times New Roman"/>
          <w:sz w:val="24"/>
          <w:szCs w:val="24"/>
        </w:rPr>
      </w:pPr>
      <w:r w:rsidRPr="00953BC3">
        <w:rPr>
          <w:rFonts w:ascii="Times New Roman" w:eastAsia="Times New Roman" w:hAnsi="Times New Roman" w:cs="Times New Roman"/>
          <w:color w:val="000000"/>
          <w:sz w:val="24"/>
          <w:szCs w:val="24"/>
        </w:rPr>
        <w:t>Пример:</w:t>
      </w:r>
    </w:p>
    <w:p w:rsidR="00DE16DC" w:rsidRPr="00953BC3" w:rsidRDefault="00DE16DC" w:rsidP="00DE16DC">
      <w:pPr>
        <w:shd w:val="clear" w:color="auto" w:fill="FFFFFF"/>
        <w:autoSpaceDE w:val="0"/>
        <w:autoSpaceDN w:val="0"/>
        <w:adjustRightInd w:val="0"/>
        <w:spacing w:after="0" w:line="240" w:lineRule="auto"/>
        <w:rPr>
          <w:rFonts w:ascii="Times New Roman" w:hAnsi="Times New Roman" w:cs="Times New Roman"/>
          <w:sz w:val="24"/>
          <w:szCs w:val="24"/>
        </w:rPr>
      </w:pPr>
      <w:r w:rsidRPr="00953BC3">
        <w:rPr>
          <w:rFonts w:ascii="Times New Roman" w:eastAsia="Times New Roman" w:hAnsi="Times New Roman" w:cs="Times New Roman"/>
          <w:color w:val="000000"/>
          <w:sz w:val="24"/>
          <w:szCs w:val="24"/>
        </w:rPr>
        <w:t>в соответствии с Решением Совет</w:t>
      </w:r>
      <w:r w:rsidR="00573436" w:rsidRPr="00953BC3">
        <w:rPr>
          <w:rFonts w:ascii="Times New Roman" w:eastAsia="Times New Roman" w:hAnsi="Times New Roman" w:cs="Times New Roman"/>
          <w:color w:val="000000"/>
          <w:sz w:val="24"/>
          <w:szCs w:val="24"/>
        </w:rPr>
        <w:t>а депутатов от.............</w:t>
      </w:r>
      <w:proofErr w:type="spellStart"/>
      <w:r w:rsidR="00573436" w:rsidRPr="00953BC3">
        <w:rPr>
          <w:rFonts w:ascii="Times New Roman" w:eastAsia="Times New Roman" w:hAnsi="Times New Roman" w:cs="Times New Roman"/>
          <w:color w:val="000000"/>
          <w:sz w:val="24"/>
          <w:szCs w:val="24"/>
        </w:rPr>
        <w:t>года№</w:t>
      </w:r>
      <w:proofErr w:type="spellEnd"/>
      <w:r w:rsidRPr="00953BC3">
        <w:rPr>
          <w:rFonts w:ascii="Times New Roman" w:eastAsia="Times New Roman" w:hAnsi="Times New Roman" w:cs="Times New Roman"/>
          <w:color w:val="000000"/>
          <w:sz w:val="24"/>
          <w:szCs w:val="24"/>
        </w:rPr>
        <w:t>........."</w:t>
      </w:r>
      <w:proofErr w:type="gramStart"/>
      <w:r w:rsidRPr="00953BC3">
        <w:rPr>
          <w:rFonts w:ascii="Times New Roman" w:eastAsia="Times New Roman" w:hAnsi="Times New Roman" w:cs="Times New Roman"/>
          <w:color w:val="000000"/>
          <w:sz w:val="24"/>
          <w:szCs w:val="24"/>
        </w:rPr>
        <w:t>Об</w:t>
      </w:r>
      <w:proofErr w:type="gramEnd"/>
    </w:p>
    <w:p w:rsidR="00DE16DC" w:rsidRPr="00953BC3" w:rsidRDefault="00DE16DC" w:rsidP="00DE16DC">
      <w:pPr>
        <w:shd w:val="clear" w:color="auto" w:fill="FFFFFF"/>
        <w:autoSpaceDE w:val="0"/>
        <w:autoSpaceDN w:val="0"/>
        <w:adjustRightInd w:val="0"/>
        <w:spacing w:after="0" w:line="240" w:lineRule="auto"/>
        <w:rPr>
          <w:rFonts w:ascii="Times New Roman" w:hAnsi="Times New Roman" w:cs="Times New Roman"/>
          <w:sz w:val="24"/>
          <w:szCs w:val="24"/>
        </w:rPr>
      </w:pPr>
      <w:proofErr w:type="gramStart"/>
      <w:r w:rsidRPr="00953BC3">
        <w:rPr>
          <w:rFonts w:ascii="Times New Roman" w:eastAsia="Times New Roman" w:hAnsi="Times New Roman" w:cs="Times New Roman"/>
          <w:color w:val="000000"/>
          <w:sz w:val="24"/>
          <w:szCs w:val="24"/>
        </w:rPr>
        <w:t>утверждении</w:t>
      </w:r>
      <w:proofErr w:type="gramEnd"/>
      <w:r w:rsidRPr="00953BC3">
        <w:rPr>
          <w:rFonts w:ascii="Times New Roman" w:eastAsia="Times New Roman" w:hAnsi="Times New Roman" w:cs="Times New Roman"/>
          <w:color w:val="000000"/>
          <w:sz w:val="24"/>
          <w:szCs w:val="24"/>
        </w:rPr>
        <w:t xml:space="preserve"> структуры администрации" (далее - Решение "Об утверждении структуры администрации").</w:t>
      </w:r>
    </w:p>
    <w:p w:rsidR="00DE16DC" w:rsidRPr="00953BC3" w:rsidRDefault="00DE16DC" w:rsidP="00DE16DC">
      <w:pPr>
        <w:shd w:val="clear" w:color="auto" w:fill="FFFFFF"/>
        <w:autoSpaceDE w:val="0"/>
        <w:autoSpaceDN w:val="0"/>
        <w:adjustRightInd w:val="0"/>
        <w:spacing w:after="0" w:line="240" w:lineRule="auto"/>
        <w:rPr>
          <w:rFonts w:ascii="Times New Roman" w:hAnsi="Times New Roman" w:cs="Times New Roman"/>
          <w:sz w:val="24"/>
          <w:szCs w:val="24"/>
        </w:rPr>
      </w:pPr>
      <w:r w:rsidRPr="00953BC3">
        <w:rPr>
          <w:rFonts w:ascii="Times New Roman" w:hAnsi="Times New Roman" w:cs="Times New Roman"/>
          <w:color w:val="000000"/>
          <w:sz w:val="24"/>
          <w:szCs w:val="24"/>
        </w:rPr>
        <w:t xml:space="preserve">5 </w:t>
      </w:r>
      <w:r w:rsidRPr="00953BC3">
        <w:rPr>
          <w:rFonts w:ascii="Times New Roman" w:eastAsia="Times New Roman" w:hAnsi="Times New Roman" w:cs="Times New Roman"/>
          <w:color w:val="000000"/>
          <w:sz w:val="24"/>
          <w:szCs w:val="24"/>
        </w:rPr>
        <w:t>Ссылки на Конституцию Российской Федерации оформляются следующим образом:</w:t>
      </w:r>
    </w:p>
    <w:p w:rsidR="00DE16DC" w:rsidRPr="00953BC3" w:rsidRDefault="00DE16DC" w:rsidP="00DE16DC">
      <w:pPr>
        <w:shd w:val="clear" w:color="auto" w:fill="FFFFFF"/>
        <w:autoSpaceDE w:val="0"/>
        <w:autoSpaceDN w:val="0"/>
        <w:adjustRightInd w:val="0"/>
        <w:spacing w:after="0" w:line="240" w:lineRule="auto"/>
        <w:rPr>
          <w:rFonts w:ascii="Times New Roman" w:hAnsi="Times New Roman" w:cs="Times New Roman"/>
          <w:sz w:val="24"/>
          <w:szCs w:val="24"/>
        </w:rPr>
      </w:pPr>
      <w:r w:rsidRPr="00953BC3">
        <w:rPr>
          <w:rFonts w:ascii="Times New Roman" w:eastAsia="Times New Roman" w:hAnsi="Times New Roman" w:cs="Times New Roman"/>
          <w:color w:val="000000"/>
          <w:sz w:val="24"/>
          <w:szCs w:val="24"/>
        </w:rPr>
        <w:t>Пример:</w:t>
      </w:r>
    </w:p>
    <w:p w:rsidR="00DE16DC" w:rsidRPr="00953BC3" w:rsidRDefault="00DE16DC" w:rsidP="00DE16DC">
      <w:pPr>
        <w:shd w:val="clear" w:color="auto" w:fill="FFFFFF"/>
        <w:autoSpaceDE w:val="0"/>
        <w:autoSpaceDN w:val="0"/>
        <w:adjustRightInd w:val="0"/>
        <w:spacing w:after="0" w:line="240" w:lineRule="auto"/>
        <w:rPr>
          <w:rFonts w:ascii="Times New Roman" w:hAnsi="Times New Roman" w:cs="Times New Roman"/>
          <w:sz w:val="24"/>
          <w:szCs w:val="24"/>
        </w:rPr>
      </w:pPr>
      <w:r w:rsidRPr="00953BC3">
        <w:rPr>
          <w:rFonts w:ascii="Times New Roman" w:eastAsia="Times New Roman" w:hAnsi="Times New Roman" w:cs="Times New Roman"/>
          <w:color w:val="000000"/>
          <w:sz w:val="24"/>
          <w:szCs w:val="24"/>
        </w:rPr>
        <w:t>в соответствии с частью 1 статьи 5 Конституции Российской Федерации</w:t>
      </w:r>
    </w:p>
    <w:p w:rsidR="00DE16DC" w:rsidRPr="00953BC3" w:rsidRDefault="00DE16DC" w:rsidP="00DE16DC">
      <w:pPr>
        <w:shd w:val="clear" w:color="auto" w:fill="FFFFFF"/>
        <w:autoSpaceDE w:val="0"/>
        <w:autoSpaceDN w:val="0"/>
        <w:adjustRightInd w:val="0"/>
        <w:spacing w:after="0" w:line="240" w:lineRule="auto"/>
        <w:rPr>
          <w:rFonts w:ascii="Times New Roman" w:hAnsi="Times New Roman" w:cs="Times New Roman"/>
          <w:sz w:val="24"/>
          <w:szCs w:val="24"/>
        </w:rPr>
      </w:pPr>
      <w:r w:rsidRPr="00953BC3">
        <w:rPr>
          <w:rFonts w:ascii="Times New Roman" w:hAnsi="Times New Roman" w:cs="Times New Roman"/>
          <w:color w:val="000000"/>
          <w:sz w:val="24"/>
          <w:szCs w:val="24"/>
        </w:rPr>
        <w:t xml:space="preserve">6.  </w:t>
      </w:r>
      <w:r w:rsidRPr="00953BC3">
        <w:rPr>
          <w:rFonts w:ascii="Times New Roman" w:eastAsia="Times New Roman" w:hAnsi="Times New Roman" w:cs="Times New Roman"/>
          <w:color w:val="000000"/>
          <w:sz w:val="24"/>
          <w:szCs w:val="24"/>
        </w:rPr>
        <w:t>При ссылке на кодекс дата подписания и регистрационный номер кодекса не указываются.</w:t>
      </w:r>
    </w:p>
    <w:p w:rsidR="00DE16DC" w:rsidRPr="00953BC3" w:rsidRDefault="00DE16DC" w:rsidP="00DE16DC">
      <w:pPr>
        <w:shd w:val="clear" w:color="auto" w:fill="FFFFFF"/>
        <w:autoSpaceDE w:val="0"/>
        <w:autoSpaceDN w:val="0"/>
        <w:adjustRightInd w:val="0"/>
        <w:spacing w:after="0" w:line="240" w:lineRule="auto"/>
        <w:rPr>
          <w:rFonts w:ascii="Times New Roman" w:hAnsi="Times New Roman" w:cs="Times New Roman"/>
          <w:sz w:val="24"/>
          <w:szCs w:val="24"/>
        </w:rPr>
      </w:pPr>
      <w:r w:rsidRPr="00953BC3">
        <w:rPr>
          <w:rFonts w:ascii="Times New Roman" w:eastAsia="Times New Roman" w:hAnsi="Times New Roman" w:cs="Times New Roman"/>
          <w:color w:val="000000"/>
          <w:sz w:val="24"/>
          <w:szCs w:val="24"/>
        </w:rPr>
        <w:t>Примеры:</w:t>
      </w:r>
    </w:p>
    <w:p w:rsidR="00DE16DC" w:rsidRPr="00953BC3" w:rsidRDefault="00DE16DC" w:rsidP="00DE16DC">
      <w:pPr>
        <w:shd w:val="clear" w:color="auto" w:fill="FFFFFF"/>
        <w:autoSpaceDE w:val="0"/>
        <w:autoSpaceDN w:val="0"/>
        <w:adjustRightInd w:val="0"/>
        <w:spacing w:after="0" w:line="240" w:lineRule="auto"/>
        <w:rPr>
          <w:rFonts w:ascii="Times New Roman" w:hAnsi="Times New Roman" w:cs="Times New Roman"/>
          <w:sz w:val="24"/>
          <w:szCs w:val="24"/>
        </w:rPr>
      </w:pPr>
      <w:r w:rsidRPr="00953BC3">
        <w:rPr>
          <w:rFonts w:ascii="Times New Roman" w:eastAsia="Times New Roman" w:hAnsi="Times New Roman" w:cs="Times New Roman"/>
          <w:color w:val="000000"/>
          <w:sz w:val="24"/>
          <w:szCs w:val="24"/>
        </w:rPr>
        <w:t>регулируются Трудовым кодексом Российской Федерации в соответствии с частью второй Гражданского кодекса Российской Федерации</w:t>
      </w:r>
    </w:p>
    <w:p w:rsidR="00DE16DC" w:rsidRPr="00953BC3" w:rsidRDefault="00DE16DC" w:rsidP="00DE16DC">
      <w:pPr>
        <w:shd w:val="clear" w:color="auto" w:fill="FFFFFF"/>
        <w:autoSpaceDE w:val="0"/>
        <w:autoSpaceDN w:val="0"/>
        <w:adjustRightInd w:val="0"/>
        <w:spacing w:after="0" w:line="240" w:lineRule="auto"/>
        <w:rPr>
          <w:rFonts w:ascii="Times New Roman" w:hAnsi="Times New Roman" w:cs="Times New Roman"/>
          <w:sz w:val="24"/>
          <w:szCs w:val="24"/>
        </w:rPr>
      </w:pPr>
      <w:r w:rsidRPr="00953BC3">
        <w:rPr>
          <w:rFonts w:ascii="Times New Roman" w:hAnsi="Times New Roman" w:cs="Times New Roman"/>
          <w:color w:val="000000"/>
          <w:sz w:val="24"/>
          <w:szCs w:val="24"/>
        </w:rPr>
        <w:t xml:space="preserve">7.    </w:t>
      </w:r>
      <w:r w:rsidRPr="00953BC3">
        <w:rPr>
          <w:rFonts w:ascii="Times New Roman" w:eastAsia="Times New Roman" w:hAnsi="Times New Roman" w:cs="Times New Roman"/>
          <w:color w:val="000000"/>
          <w:sz w:val="24"/>
          <w:szCs w:val="24"/>
        </w:rPr>
        <w:t>При ссылках на конкретную статью кодекса, состоящего из нескольких частей, номер части кодекса не указывается.</w:t>
      </w:r>
    </w:p>
    <w:p w:rsidR="00DE16DC" w:rsidRPr="00953BC3" w:rsidRDefault="00DE16DC" w:rsidP="00DE16DC">
      <w:pPr>
        <w:shd w:val="clear" w:color="auto" w:fill="FFFFFF"/>
        <w:autoSpaceDE w:val="0"/>
        <w:autoSpaceDN w:val="0"/>
        <w:adjustRightInd w:val="0"/>
        <w:spacing w:after="0" w:line="240" w:lineRule="auto"/>
        <w:rPr>
          <w:rFonts w:ascii="Times New Roman" w:hAnsi="Times New Roman" w:cs="Times New Roman"/>
          <w:sz w:val="24"/>
          <w:szCs w:val="24"/>
        </w:rPr>
      </w:pPr>
      <w:r w:rsidRPr="00953BC3">
        <w:rPr>
          <w:rFonts w:ascii="Times New Roman" w:eastAsia="Times New Roman" w:hAnsi="Times New Roman" w:cs="Times New Roman"/>
          <w:color w:val="000000"/>
          <w:sz w:val="24"/>
          <w:szCs w:val="24"/>
        </w:rPr>
        <w:t>Пример:</w:t>
      </w:r>
    </w:p>
    <w:p w:rsidR="00DE16DC" w:rsidRPr="00953BC3" w:rsidRDefault="00DE16DC" w:rsidP="00DE16DC">
      <w:pPr>
        <w:shd w:val="clear" w:color="auto" w:fill="FFFFFF"/>
        <w:autoSpaceDE w:val="0"/>
        <w:autoSpaceDN w:val="0"/>
        <w:adjustRightInd w:val="0"/>
        <w:spacing w:after="0" w:line="240" w:lineRule="auto"/>
        <w:rPr>
          <w:rFonts w:ascii="Times New Roman" w:hAnsi="Times New Roman" w:cs="Times New Roman"/>
          <w:sz w:val="24"/>
          <w:szCs w:val="24"/>
        </w:rPr>
      </w:pPr>
      <w:r w:rsidRPr="00953BC3">
        <w:rPr>
          <w:rFonts w:ascii="Times New Roman" w:eastAsia="Times New Roman" w:hAnsi="Times New Roman" w:cs="Times New Roman"/>
          <w:color w:val="000000"/>
          <w:sz w:val="24"/>
          <w:szCs w:val="24"/>
        </w:rPr>
        <w:t>в порядке, установленном статьей 20 Налогового кодекса Российской Федерации</w:t>
      </w:r>
    </w:p>
    <w:p w:rsidR="00DE16DC" w:rsidRPr="00953BC3" w:rsidRDefault="00DE16DC" w:rsidP="00DE16DC">
      <w:pPr>
        <w:shd w:val="clear" w:color="auto" w:fill="FFFFFF"/>
        <w:autoSpaceDE w:val="0"/>
        <w:autoSpaceDN w:val="0"/>
        <w:adjustRightInd w:val="0"/>
        <w:spacing w:after="0" w:line="240" w:lineRule="auto"/>
        <w:rPr>
          <w:rFonts w:ascii="Times New Roman" w:hAnsi="Times New Roman" w:cs="Times New Roman"/>
          <w:sz w:val="24"/>
          <w:szCs w:val="24"/>
        </w:rPr>
      </w:pPr>
      <w:r w:rsidRPr="00953BC3">
        <w:rPr>
          <w:rFonts w:ascii="Times New Roman" w:eastAsia="Times New Roman" w:hAnsi="Times New Roman" w:cs="Times New Roman"/>
          <w:color w:val="000000"/>
          <w:sz w:val="24"/>
          <w:szCs w:val="24"/>
        </w:rPr>
        <w:t>в соответствии со статьей 924 Гражданского кодекса Российской Федерации</w:t>
      </w:r>
    </w:p>
    <w:p w:rsidR="00DE16DC" w:rsidRPr="00953BC3" w:rsidRDefault="00DE16DC" w:rsidP="00DE16DC">
      <w:pPr>
        <w:shd w:val="clear" w:color="auto" w:fill="FFFFFF"/>
        <w:autoSpaceDE w:val="0"/>
        <w:autoSpaceDN w:val="0"/>
        <w:adjustRightInd w:val="0"/>
        <w:spacing w:after="0" w:line="240" w:lineRule="auto"/>
        <w:rPr>
          <w:rFonts w:ascii="Times New Roman" w:hAnsi="Times New Roman" w:cs="Times New Roman"/>
          <w:sz w:val="24"/>
          <w:szCs w:val="24"/>
        </w:rPr>
      </w:pPr>
      <w:r w:rsidRPr="00953BC3">
        <w:rPr>
          <w:rFonts w:ascii="Times New Roman" w:hAnsi="Times New Roman" w:cs="Times New Roman"/>
          <w:color w:val="000000"/>
          <w:sz w:val="24"/>
          <w:szCs w:val="24"/>
        </w:rPr>
        <w:t xml:space="preserve">8. </w:t>
      </w:r>
      <w:r w:rsidRPr="00953BC3">
        <w:rPr>
          <w:rFonts w:ascii="Times New Roman" w:eastAsia="Times New Roman" w:hAnsi="Times New Roman" w:cs="Times New Roman"/>
          <w:color w:val="000000"/>
          <w:sz w:val="24"/>
          <w:szCs w:val="24"/>
        </w:rPr>
        <w:t xml:space="preserve">При необходимости дать ссылку не на весь правовой акт, а только на его структурную единицу сначала указывается эта конкретная единица (начиная </w:t>
      </w:r>
      <w:proofErr w:type="gramStart"/>
      <w:r w:rsidRPr="00953BC3">
        <w:rPr>
          <w:rFonts w:ascii="Times New Roman" w:eastAsia="Times New Roman" w:hAnsi="Times New Roman" w:cs="Times New Roman"/>
          <w:color w:val="000000"/>
          <w:sz w:val="24"/>
          <w:szCs w:val="24"/>
        </w:rPr>
        <w:t>с</w:t>
      </w:r>
      <w:proofErr w:type="gramEnd"/>
      <w:r w:rsidRPr="00953BC3">
        <w:rPr>
          <w:rFonts w:ascii="Times New Roman" w:eastAsia="Times New Roman" w:hAnsi="Times New Roman" w:cs="Times New Roman"/>
          <w:color w:val="000000"/>
          <w:sz w:val="24"/>
          <w:szCs w:val="24"/>
        </w:rPr>
        <w:t xml:space="preserve"> наименьшей).</w:t>
      </w:r>
    </w:p>
    <w:p w:rsidR="00DE16DC" w:rsidRPr="00953BC3" w:rsidRDefault="00DE16DC" w:rsidP="00DE16DC">
      <w:pPr>
        <w:shd w:val="clear" w:color="auto" w:fill="FFFFFF"/>
        <w:autoSpaceDE w:val="0"/>
        <w:autoSpaceDN w:val="0"/>
        <w:adjustRightInd w:val="0"/>
        <w:spacing w:after="0" w:line="240" w:lineRule="auto"/>
        <w:rPr>
          <w:rFonts w:ascii="Times New Roman" w:hAnsi="Times New Roman" w:cs="Times New Roman"/>
          <w:sz w:val="24"/>
          <w:szCs w:val="24"/>
        </w:rPr>
      </w:pPr>
      <w:r w:rsidRPr="00953BC3">
        <w:rPr>
          <w:rFonts w:ascii="Times New Roman" w:eastAsia="Times New Roman" w:hAnsi="Times New Roman" w:cs="Times New Roman"/>
          <w:color w:val="000000"/>
          <w:sz w:val="24"/>
          <w:szCs w:val="24"/>
        </w:rPr>
        <w:t>Пример:</w:t>
      </w:r>
    </w:p>
    <w:p w:rsidR="00DE16DC" w:rsidRPr="00953BC3" w:rsidRDefault="00DE16DC" w:rsidP="00DE16DC">
      <w:pPr>
        <w:shd w:val="clear" w:color="auto" w:fill="FFFFFF"/>
        <w:autoSpaceDE w:val="0"/>
        <w:autoSpaceDN w:val="0"/>
        <w:adjustRightInd w:val="0"/>
        <w:spacing w:after="0" w:line="240" w:lineRule="auto"/>
        <w:rPr>
          <w:rFonts w:ascii="Times New Roman" w:hAnsi="Times New Roman" w:cs="Times New Roman"/>
          <w:sz w:val="24"/>
          <w:szCs w:val="24"/>
        </w:rPr>
      </w:pPr>
      <w:r w:rsidRPr="00953BC3">
        <w:rPr>
          <w:rFonts w:ascii="Times New Roman" w:eastAsia="Times New Roman" w:hAnsi="Times New Roman" w:cs="Times New Roman"/>
          <w:color w:val="000000"/>
          <w:sz w:val="24"/>
          <w:szCs w:val="24"/>
        </w:rPr>
        <w:t xml:space="preserve">В соответствии с пунктом 4 части 2 статьи 10 Федерального закона </w:t>
      </w:r>
      <w:proofErr w:type="gramStart"/>
      <w:r w:rsidRPr="00953BC3">
        <w:rPr>
          <w:rFonts w:ascii="Times New Roman" w:eastAsia="Times New Roman" w:hAnsi="Times New Roman" w:cs="Times New Roman"/>
          <w:color w:val="000000"/>
          <w:sz w:val="24"/>
          <w:szCs w:val="24"/>
        </w:rPr>
        <w:t>от</w:t>
      </w:r>
      <w:proofErr w:type="gramEnd"/>
      <w:r w:rsidRPr="00953BC3">
        <w:rPr>
          <w:rFonts w:ascii="Times New Roman" w:eastAsia="Times New Roman" w:hAnsi="Times New Roman" w:cs="Times New Roman"/>
          <w:color w:val="000000"/>
          <w:sz w:val="24"/>
          <w:szCs w:val="24"/>
        </w:rPr>
        <w:t xml:space="preserve"> .... N    "   "</w:t>
      </w:r>
    </w:p>
    <w:p w:rsidR="00DE16DC" w:rsidRPr="00953BC3" w:rsidRDefault="00DE16DC" w:rsidP="00DE16DC">
      <w:pPr>
        <w:shd w:val="clear" w:color="auto" w:fill="FFFFFF"/>
        <w:autoSpaceDE w:val="0"/>
        <w:autoSpaceDN w:val="0"/>
        <w:adjustRightInd w:val="0"/>
        <w:spacing w:after="0" w:line="240" w:lineRule="auto"/>
        <w:rPr>
          <w:rFonts w:ascii="Times New Roman" w:hAnsi="Times New Roman" w:cs="Times New Roman"/>
          <w:sz w:val="24"/>
          <w:szCs w:val="24"/>
        </w:rPr>
      </w:pPr>
      <w:r w:rsidRPr="00953BC3">
        <w:rPr>
          <w:rFonts w:ascii="Times New Roman" w:hAnsi="Times New Roman" w:cs="Times New Roman"/>
          <w:color w:val="000000"/>
          <w:sz w:val="24"/>
          <w:szCs w:val="24"/>
        </w:rPr>
        <w:t xml:space="preserve">9.   </w:t>
      </w:r>
      <w:r w:rsidRPr="00953BC3">
        <w:rPr>
          <w:rFonts w:ascii="Times New Roman" w:eastAsia="Times New Roman" w:hAnsi="Times New Roman" w:cs="Times New Roman"/>
          <w:color w:val="000000"/>
          <w:sz w:val="24"/>
          <w:szCs w:val="24"/>
        </w:rPr>
        <w:t>Обозначения разделов, глав, статей, частей, пунктов печатаются цифрами, обозначения подпунктов печатаются строчными буквами русского алфавита в кавычках.</w:t>
      </w:r>
    </w:p>
    <w:p w:rsidR="00DE16DC" w:rsidRPr="00953BC3" w:rsidRDefault="00DE16DC" w:rsidP="00DE16DC">
      <w:pPr>
        <w:shd w:val="clear" w:color="auto" w:fill="FFFFFF"/>
        <w:autoSpaceDE w:val="0"/>
        <w:autoSpaceDN w:val="0"/>
        <w:adjustRightInd w:val="0"/>
        <w:spacing w:after="0" w:line="240" w:lineRule="auto"/>
        <w:rPr>
          <w:rFonts w:ascii="Times New Roman" w:hAnsi="Times New Roman" w:cs="Times New Roman"/>
          <w:sz w:val="24"/>
          <w:szCs w:val="24"/>
        </w:rPr>
      </w:pPr>
      <w:r w:rsidRPr="00953BC3">
        <w:rPr>
          <w:rFonts w:ascii="Times New Roman" w:eastAsia="Times New Roman" w:hAnsi="Times New Roman" w:cs="Times New Roman"/>
          <w:color w:val="000000"/>
          <w:sz w:val="24"/>
          <w:szCs w:val="24"/>
        </w:rPr>
        <w:t>Примеры:</w:t>
      </w:r>
    </w:p>
    <w:p w:rsidR="00DE16DC" w:rsidRPr="00953BC3" w:rsidRDefault="00DE16DC" w:rsidP="00DE16DC">
      <w:pPr>
        <w:shd w:val="clear" w:color="auto" w:fill="FFFFFF"/>
        <w:autoSpaceDE w:val="0"/>
        <w:autoSpaceDN w:val="0"/>
        <w:adjustRightInd w:val="0"/>
        <w:spacing w:after="0" w:line="240" w:lineRule="auto"/>
        <w:rPr>
          <w:rFonts w:ascii="Times New Roman" w:hAnsi="Times New Roman" w:cs="Times New Roman"/>
          <w:sz w:val="24"/>
          <w:szCs w:val="24"/>
        </w:rPr>
      </w:pPr>
      <w:r w:rsidRPr="00953BC3">
        <w:rPr>
          <w:rFonts w:ascii="Times New Roman" w:eastAsia="Times New Roman" w:hAnsi="Times New Roman" w:cs="Times New Roman"/>
          <w:color w:val="000000"/>
          <w:sz w:val="24"/>
          <w:szCs w:val="24"/>
        </w:rPr>
        <w:t>подпункт "а.2" пункта 2 части 1 статьи 5</w:t>
      </w:r>
    </w:p>
    <w:p w:rsidR="00DE16DC" w:rsidRPr="00953BC3" w:rsidRDefault="00DE16DC" w:rsidP="00DE16DC">
      <w:pPr>
        <w:shd w:val="clear" w:color="auto" w:fill="FFFFFF"/>
        <w:autoSpaceDE w:val="0"/>
        <w:autoSpaceDN w:val="0"/>
        <w:adjustRightInd w:val="0"/>
        <w:spacing w:after="0" w:line="240" w:lineRule="auto"/>
        <w:rPr>
          <w:rFonts w:ascii="Times New Roman" w:hAnsi="Times New Roman" w:cs="Times New Roman"/>
          <w:sz w:val="24"/>
          <w:szCs w:val="24"/>
        </w:rPr>
      </w:pPr>
      <w:r w:rsidRPr="00953BC3">
        <w:rPr>
          <w:rFonts w:ascii="Times New Roman" w:eastAsia="Times New Roman" w:hAnsi="Times New Roman" w:cs="Times New Roman"/>
          <w:color w:val="000000"/>
          <w:sz w:val="24"/>
          <w:szCs w:val="24"/>
        </w:rPr>
        <w:lastRenderedPageBreak/>
        <w:t>подпункт "в" пункта 1 части 2 статьи 5</w:t>
      </w:r>
    </w:p>
    <w:p w:rsidR="00DE16DC" w:rsidRPr="00953BC3" w:rsidRDefault="00DE16DC" w:rsidP="00DE16DC">
      <w:pPr>
        <w:shd w:val="clear" w:color="auto" w:fill="FFFFFF"/>
        <w:autoSpaceDE w:val="0"/>
        <w:autoSpaceDN w:val="0"/>
        <w:adjustRightInd w:val="0"/>
        <w:spacing w:after="0" w:line="240" w:lineRule="auto"/>
        <w:rPr>
          <w:rFonts w:ascii="Times New Roman" w:hAnsi="Times New Roman" w:cs="Times New Roman"/>
          <w:sz w:val="24"/>
          <w:szCs w:val="24"/>
        </w:rPr>
      </w:pPr>
      <w:r w:rsidRPr="00953BC3">
        <w:rPr>
          <w:rFonts w:ascii="Times New Roman" w:eastAsia="Times New Roman" w:hAnsi="Times New Roman" w:cs="Times New Roman"/>
          <w:color w:val="000000"/>
          <w:sz w:val="24"/>
          <w:szCs w:val="24"/>
        </w:rPr>
        <w:t>глава 5</w:t>
      </w:r>
    </w:p>
    <w:p w:rsidR="00DE16DC" w:rsidRPr="00953BC3" w:rsidRDefault="00DE16DC" w:rsidP="00DE16DC">
      <w:pPr>
        <w:shd w:val="clear" w:color="auto" w:fill="FFFFFF"/>
        <w:autoSpaceDE w:val="0"/>
        <w:autoSpaceDN w:val="0"/>
        <w:adjustRightInd w:val="0"/>
        <w:spacing w:after="0" w:line="240" w:lineRule="auto"/>
        <w:rPr>
          <w:rFonts w:ascii="Times New Roman" w:hAnsi="Times New Roman" w:cs="Times New Roman"/>
          <w:sz w:val="24"/>
          <w:szCs w:val="24"/>
        </w:rPr>
      </w:pPr>
      <w:r w:rsidRPr="00953BC3">
        <w:rPr>
          <w:rFonts w:ascii="Times New Roman" w:eastAsia="Times New Roman" w:hAnsi="Times New Roman" w:cs="Times New Roman"/>
          <w:color w:val="000000"/>
          <w:sz w:val="24"/>
          <w:szCs w:val="24"/>
        </w:rPr>
        <w:t xml:space="preserve">разделы </w:t>
      </w:r>
      <w:r w:rsidRPr="00953BC3">
        <w:rPr>
          <w:rFonts w:ascii="Times New Roman" w:eastAsia="Times New Roman" w:hAnsi="Times New Roman" w:cs="Times New Roman"/>
          <w:color w:val="000000"/>
          <w:sz w:val="24"/>
          <w:szCs w:val="24"/>
          <w:lang w:val="en-US"/>
        </w:rPr>
        <w:t>III</w:t>
      </w:r>
      <w:r w:rsidRPr="00953BC3">
        <w:rPr>
          <w:rFonts w:ascii="Times New Roman" w:eastAsia="Times New Roman" w:hAnsi="Times New Roman" w:cs="Times New Roman"/>
          <w:color w:val="000000"/>
          <w:sz w:val="24"/>
          <w:szCs w:val="24"/>
        </w:rPr>
        <w:t xml:space="preserve"> и </w:t>
      </w:r>
      <w:r w:rsidRPr="00953BC3">
        <w:rPr>
          <w:rFonts w:ascii="Times New Roman" w:eastAsia="Times New Roman" w:hAnsi="Times New Roman" w:cs="Times New Roman"/>
          <w:color w:val="000000"/>
          <w:sz w:val="24"/>
          <w:szCs w:val="24"/>
          <w:lang w:val="en-US"/>
        </w:rPr>
        <w:t>IV</w:t>
      </w:r>
    </w:p>
    <w:p w:rsidR="00DE16DC" w:rsidRPr="00953BC3" w:rsidRDefault="00DE16DC" w:rsidP="00DE16DC">
      <w:pPr>
        <w:shd w:val="clear" w:color="auto" w:fill="FFFFFF"/>
        <w:autoSpaceDE w:val="0"/>
        <w:autoSpaceDN w:val="0"/>
        <w:adjustRightInd w:val="0"/>
        <w:spacing w:after="0" w:line="240" w:lineRule="auto"/>
        <w:rPr>
          <w:rFonts w:ascii="Times New Roman" w:hAnsi="Times New Roman" w:cs="Times New Roman"/>
          <w:sz w:val="24"/>
          <w:szCs w:val="24"/>
        </w:rPr>
      </w:pPr>
      <w:r w:rsidRPr="00953BC3">
        <w:rPr>
          <w:rFonts w:ascii="Times New Roman" w:hAnsi="Times New Roman" w:cs="Times New Roman"/>
          <w:color w:val="000000"/>
          <w:sz w:val="24"/>
          <w:szCs w:val="24"/>
        </w:rPr>
        <w:t xml:space="preserve">10. </w:t>
      </w:r>
      <w:r w:rsidRPr="00953BC3">
        <w:rPr>
          <w:rFonts w:ascii="Times New Roman" w:eastAsia="Times New Roman" w:hAnsi="Times New Roman" w:cs="Times New Roman"/>
          <w:color w:val="000000"/>
          <w:sz w:val="24"/>
          <w:szCs w:val="24"/>
        </w:rPr>
        <w:t>Обозначения абзацев при ссылках на них указываются словами. Примеры:</w:t>
      </w:r>
    </w:p>
    <w:p w:rsidR="00DE16DC" w:rsidRPr="00953BC3" w:rsidRDefault="00DE16DC" w:rsidP="00DE16DC">
      <w:pPr>
        <w:shd w:val="clear" w:color="auto" w:fill="FFFFFF"/>
        <w:autoSpaceDE w:val="0"/>
        <w:autoSpaceDN w:val="0"/>
        <w:adjustRightInd w:val="0"/>
        <w:spacing w:after="0" w:line="240" w:lineRule="auto"/>
        <w:rPr>
          <w:rFonts w:ascii="Times New Roman" w:hAnsi="Times New Roman" w:cs="Times New Roman"/>
          <w:sz w:val="24"/>
          <w:szCs w:val="24"/>
        </w:rPr>
      </w:pPr>
      <w:r w:rsidRPr="00953BC3">
        <w:rPr>
          <w:rFonts w:ascii="Times New Roman" w:eastAsia="Times New Roman" w:hAnsi="Times New Roman" w:cs="Times New Roman"/>
          <w:color w:val="000000"/>
          <w:sz w:val="24"/>
          <w:szCs w:val="24"/>
        </w:rPr>
        <w:t>абзац второй части 1 статьи 1 в соответствии с абзацем первым части 1 статьи 1</w:t>
      </w:r>
    </w:p>
    <w:p w:rsidR="00DE16DC" w:rsidRPr="00953BC3" w:rsidRDefault="00DE16DC" w:rsidP="00DE16DC">
      <w:pPr>
        <w:shd w:val="clear" w:color="auto" w:fill="FFFFFF"/>
        <w:autoSpaceDE w:val="0"/>
        <w:autoSpaceDN w:val="0"/>
        <w:adjustRightInd w:val="0"/>
        <w:spacing w:after="0" w:line="240" w:lineRule="auto"/>
        <w:rPr>
          <w:rFonts w:ascii="Times New Roman" w:hAnsi="Times New Roman" w:cs="Times New Roman"/>
          <w:sz w:val="24"/>
          <w:szCs w:val="24"/>
        </w:rPr>
      </w:pPr>
      <w:r w:rsidRPr="00953BC3">
        <w:rPr>
          <w:rFonts w:ascii="Times New Roman" w:eastAsia="Times New Roman" w:hAnsi="Times New Roman" w:cs="Times New Roman"/>
          <w:color w:val="000000"/>
          <w:sz w:val="24"/>
          <w:szCs w:val="24"/>
        </w:rPr>
        <w:t>При   этом   первым   считается   тот   абзац,   с   которого   начинается структурная единица, в составе которой он находится. Пример:</w:t>
      </w:r>
    </w:p>
    <w:p w:rsidR="00DE16DC" w:rsidRPr="00953BC3" w:rsidRDefault="00DE16DC" w:rsidP="00DE16DC">
      <w:pPr>
        <w:rPr>
          <w:rFonts w:ascii="Times New Roman" w:eastAsia="Times New Roman" w:hAnsi="Times New Roman" w:cs="Times New Roman"/>
          <w:color w:val="000000"/>
          <w:sz w:val="24"/>
          <w:szCs w:val="24"/>
        </w:rPr>
      </w:pPr>
      <w:r w:rsidRPr="00953BC3">
        <w:rPr>
          <w:rFonts w:ascii="Times New Roman" w:eastAsia="Times New Roman" w:hAnsi="Times New Roman" w:cs="Times New Roman"/>
          <w:color w:val="000000"/>
          <w:sz w:val="24"/>
          <w:szCs w:val="24"/>
        </w:rPr>
        <w:t>Статья 33. Контрольно-Счетный орган</w:t>
      </w:r>
    </w:p>
    <w:p w:rsidR="00DE16DC" w:rsidRPr="00953BC3" w:rsidRDefault="00DE16DC" w:rsidP="00DE16DC">
      <w:pPr>
        <w:shd w:val="clear" w:color="auto" w:fill="FFFFFF"/>
        <w:autoSpaceDE w:val="0"/>
        <w:autoSpaceDN w:val="0"/>
        <w:adjustRightInd w:val="0"/>
        <w:spacing w:after="0" w:line="240" w:lineRule="auto"/>
        <w:rPr>
          <w:rFonts w:ascii="Courier New" w:hAnsi="Courier New" w:cs="Courier New"/>
          <w:sz w:val="24"/>
          <w:szCs w:val="24"/>
        </w:rPr>
      </w:pPr>
      <w:r w:rsidRPr="00953BC3">
        <w:rPr>
          <w:rFonts w:ascii="Courier New" w:hAnsi="Courier New" w:cs="Courier New"/>
          <w:color w:val="000000"/>
          <w:sz w:val="24"/>
          <w:szCs w:val="24"/>
        </w:rPr>
        <w:t>1........: (</w:t>
      </w:r>
      <w:r w:rsidRPr="00953BC3">
        <w:rPr>
          <w:rFonts w:ascii="Courier New" w:eastAsia="Times New Roman" w:hAnsi="Courier New" w:cs="Times New Roman"/>
          <w:color w:val="000000"/>
          <w:sz w:val="24"/>
          <w:szCs w:val="24"/>
        </w:rPr>
        <w:t>абзац</w:t>
      </w:r>
      <w:r w:rsidRPr="00953BC3">
        <w:rPr>
          <w:rFonts w:ascii="Courier New" w:eastAsia="Times New Roman" w:hAnsi="Courier New" w:cs="Courier New"/>
          <w:color w:val="000000"/>
          <w:sz w:val="24"/>
          <w:szCs w:val="24"/>
        </w:rPr>
        <w:t xml:space="preserve"> </w:t>
      </w:r>
      <w:r w:rsidRPr="00953BC3">
        <w:rPr>
          <w:rFonts w:ascii="Courier New" w:eastAsia="Times New Roman" w:hAnsi="Courier New" w:cs="Times New Roman"/>
          <w:color w:val="000000"/>
          <w:sz w:val="24"/>
          <w:szCs w:val="24"/>
        </w:rPr>
        <w:t>первый</w:t>
      </w:r>
      <w:r w:rsidRPr="00953BC3">
        <w:rPr>
          <w:rFonts w:ascii="Courier New" w:eastAsia="Times New Roman" w:hAnsi="Courier New" w:cs="Courier New"/>
          <w:color w:val="000000"/>
          <w:sz w:val="24"/>
          <w:szCs w:val="24"/>
        </w:rPr>
        <w:t xml:space="preserve"> </w:t>
      </w:r>
      <w:r w:rsidRPr="00953BC3">
        <w:rPr>
          <w:rFonts w:ascii="Courier New" w:eastAsia="Times New Roman" w:hAnsi="Courier New" w:cs="Times New Roman"/>
          <w:color w:val="000000"/>
          <w:sz w:val="24"/>
          <w:szCs w:val="24"/>
        </w:rPr>
        <w:t>части</w:t>
      </w:r>
      <w:r w:rsidRPr="00953BC3">
        <w:rPr>
          <w:rFonts w:ascii="Courier New" w:eastAsia="Times New Roman" w:hAnsi="Courier New" w:cs="Courier New"/>
          <w:color w:val="000000"/>
          <w:sz w:val="24"/>
          <w:szCs w:val="24"/>
        </w:rPr>
        <w:t xml:space="preserve"> 1)</w:t>
      </w:r>
    </w:p>
    <w:p w:rsidR="00DE16DC" w:rsidRPr="00953BC3" w:rsidRDefault="00DE16DC" w:rsidP="00DE16DC">
      <w:pPr>
        <w:shd w:val="clear" w:color="auto" w:fill="FFFFFF"/>
        <w:autoSpaceDE w:val="0"/>
        <w:autoSpaceDN w:val="0"/>
        <w:adjustRightInd w:val="0"/>
        <w:spacing w:after="0" w:line="240" w:lineRule="auto"/>
        <w:rPr>
          <w:rFonts w:ascii="Courier New" w:hAnsi="Courier New" w:cs="Courier New"/>
          <w:sz w:val="24"/>
          <w:szCs w:val="24"/>
        </w:rPr>
      </w:pPr>
      <w:r w:rsidRPr="00953BC3">
        <w:rPr>
          <w:rFonts w:ascii="Courier New" w:hAnsi="Courier New" w:cs="Courier New"/>
          <w:color w:val="000000"/>
          <w:sz w:val="24"/>
          <w:szCs w:val="24"/>
        </w:rPr>
        <w:t>.......;  (</w:t>
      </w:r>
      <w:r w:rsidRPr="00953BC3">
        <w:rPr>
          <w:rFonts w:ascii="Courier New" w:eastAsia="Times New Roman" w:hAnsi="Courier New" w:cs="Times New Roman"/>
          <w:color w:val="000000"/>
          <w:sz w:val="24"/>
          <w:szCs w:val="24"/>
        </w:rPr>
        <w:t>абзац</w:t>
      </w:r>
      <w:r w:rsidRPr="00953BC3">
        <w:rPr>
          <w:rFonts w:ascii="Courier New" w:eastAsia="Times New Roman" w:hAnsi="Courier New" w:cs="Courier New"/>
          <w:color w:val="000000"/>
          <w:sz w:val="24"/>
          <w:szCs w:val="24"/>
        </w:rPr>
        <w:t xml:space="preserve"> </w:t>
      </w:r>
      <w:r w:rsidRPr="00953BC3">
        <w:rPr>
          <w:rFonts w:ascii="Courier New" w:eastAsia="Times New Roman" w:hAnsi="Courier New" w:cs="Times New Roman"/>
          <w:color w:val="000000"/>
          <w:sz w:val="24"/>
          <w:szCs w:val="24"/>
        </w:rPr>
        <w:t>второй</w:t>
      </w:r>
      <w:r w:rsidRPr="00953BC3">
        <w:rPr>
          <w:rFonts w:ascii="Courier New" w:eastAsia="Times New Roman" w:hAnsi="Courier New" w:cs="Courier New"/>
          <w:color w:val="000000"/>
          <w:sz w:val="24"/>
          <w:szCs w:val="24"/>
        </w:rPr>
        <w:t xml:space="preserve"> </w:t>
      </w:r>
      <w:r w:rsidRPr="00953BC3">
        <w:rPr>
          <w:rFonts w:ascii="Courier New" w:eastAsia="Times New Roman" w:hAnsi="Courier New" w:cs="Times New Roman"/>
          <w:color w:val="000000"/>
          <w:sz w:val="24"/>
          <w:szCs w:val="24"/>
        </w:rPr>
        <w:t>части</w:t>
      </w:r>
      <w:r w:rsidRPr="00953BC3">
        <w:rPr>
          <w:rFonts w:ascii="Courier New" w:eastAsia="Times New Roman" w:hAnsi="Courier New" w:cs="Courier New"/>
          <w:color w:val="000000"/>
          <w:sz w:val="24"/>
          <w:szCs w:val="24"/>
        </w:rPr>
        <w:t xml:space="preserve"> 1)</w:t>
      </w:r>
    </w:p>
    <w:p w:rsidR="00DE16DC" w:rsidRPr="00953BC3" w:rsidRDefault="00DE16DC" w:rsidP="00DE16DC">
      <w:pPr>
        <w:shd w:val="clear" w:color="auto" w:fill="FFFFFF"/>
        <w:autoSpaceDE w:val="0"/>
        <w:autoSpaceDN w:val="0"/>
        <w:adjustRightInd w:val="0"/>
        <w:spacing w:after="0" w:line="240" w:lineRule="auto"/>
        <w:rPr>
          <w:rFonts w:ascii="Courier New" w:hAnsi="Courier New" w:cs="Courier New"/>
          <w:sz w:val="24"/>
          <w:szCs w:val="24"/>
        </w:rPr>
      </w:pPr>
      <w:r w:rsidRPr="00953BC3">
        <w:rPr>
          <w:rFonts w:ascii="Courier New" w:hAnsi="Courier New" w:cs="Courier New"/>
          <w:color w:val="000000"/>
          <w:sz w:val="24"/>
          <w:szCs w:val="24"/>
        </w:rPr>
        <w:t>.......;  (</w:t>
      </w:r>
      <w:r w:rsidRPr="00953BC3">
        <w:rPr>
          <w:rFonts w:ascii="Courier New" w:eastAsia="Times New Roman" w:hAnsi="Courier New" w:cs="Times New Roman"/>
          <w:color w:val="000000"/>
          <w:sz w:val="24"/>
          <w:szCs w:val="24"/>
        </w:rPr>
        <w:t>абзац</w:t>
      </w:r>
      <w:r w:rsidRPr="00953BC3">
        <w:rPr>
          <w:rFonts w:ascii="Courier New" w:eastAsia="Times New Roman" w:hAnsi="Courier New" w:cs="Courier New"/>
          <w:color w:val="000000"/>
          <w:sz w:val="24"/>
          <w:szCs w:val="24"/>
        </w:rPr>
        <w:t xml:space="preserve"> </w:t>
      </w:r>
      <w:r w:rsidRPr="00953BC3">
        <w:rPr>
          <w:rFonts w:ascii="Courier New" w:eastAsia="Times New Roman" w:hAnsi="Courier New" w:cs="Times New Roman"/>
          <w:color w:val="000000"/>
          <w:sz w:val="24"/>
          <w:szCs w:val="24"/>
        </w:rPr>
        <w:t>третий</w:t>
      </w:r>
      <w:r w:rsidRPr="00953BC3">
        <w:rPr>
          <w:rFonts w:ascii="Courier New" w:eastAsia="Times New Roman" w:hAnsi="Courier New" w:cs="Courier New"/>
          <w:color w:val="000000"/>
          <w:sz w:val="24"/>
          <w:szCs w:val="24"/>
        </w:rPr>
        <w:t xml:space="preserve"> </w:t>
      </w:r>
      <w:r w:rsidRPr="00953BC3">
        <w:rPr>
          <w:rFonts w:ascii="Courier New" w:eastAsia="Times New Roman" w:hAnsi="Courier New" w:cs="Times New Roman"/>
          <w:color w:val="000000"/>
          <w:sz w:val="24"/>
          <w:szCs w:val="24"/>
        </w:rPr>
        <w:t>части</w:t>
      </w:r>
      <w:r w:rsidRPr="00953BC3">
        <w:rPr>
          <w:rFonts w:ascii="Courier New" w:eastAsia="Times New Roman" w:hAnsi="Courier New" w:cs="Courier New"/>
          <w:color w:val="000000"/>
          <w:sz w:val="24"/>
          <w:szCs w:val="24"/>
        </w:rPr>
        <w:t xml:space="preserve"> 1)</w:t>
      </w:r>
    </w:p>
    <w:p w:rsidR="00DE16DC" w:rsidRPr="00953BC3" w:rsidRDefault="00DE16DC" w:rsidP="00DE16DC">
      <w:pPr>
        <w:shd w:val="clear" w:color="auto" w:fill="FFFFFF"/>
        <w:autoSpaceDE w:val="0"/>
        <w:autoSpaceDN w:val="0"/>
        <w:adjustRightInd w:val="0"/>
        <w:spacing w:after="0" w:line="240" w:lineRule="auto"/>
        <w:rPr>
          <w:rFonts w:ascii="Courier New" w:hAnsi="Courier New" w:cs="Courier New"/>
          <w:sz w:val="24"/>
          <w:szCs w:val="24"/>
        </w:rPr>
      </w:pPr>
      <w:r w:rsidRPr="00953BC3">
        <w:rPr>
          <w:rFonts w:ascii="Courier New" w:hAnsi="Courier New" w:cs="Courier New"/>
          <w:color w:val="000000"/>
          <w:sz w:val="24"/>
          <w:szCs w:val="24"/>
        </w:rPr>
        <w:t>........  (</w:t>
      </w:r>
      <w:r w:rsidRPr="00953BC3">
        <w:rPr>
          <w:rFonts w:ascii="Courier New" w:eastAsia="Times New Roman" w:hAnsi="Courier New" w:cs="Times New Roman"/>
          <w:color w:val="000000"/>
          <w:sz w:val="24"/>
          <w:szCs w:val="24"/>
        </w:rPr>
        <w:t>абзац</w:t>
      </w:r>
      <w:r w:rsidRPr="00953BC3">
        <w:rPr>
          <w:rFonts w:ascii="Courier New" w:eastAsia="Times New Roman" w:hAnsi="Courier New" w:cs="Courier New"/>
          <w:color w:val="000000"/>
          <w:sz w:val="24"/>
          <w:szCs w:val="24"/>
        </w:rPr>
        <w:t xml:space="preserve"> </w:t>
      </w:r>
      <w:r w:rsidRPr="00953BC3">
        <w:rPr>
          <w:rFonts w:ascii="Courier New" w:eastAsia="Times New Roman" w:hAnsi="Courier New" w:cs="Times New Roman"/>
          <w:color w:val="000000"/>
          <w:sz w:val="24"/>
          <w:szCs w:val="24"/>
        </w:rPr>
        <w:t>четвертый</w:t>
      </w:r>
      <w:r w:rsidRPr="00953BC3">
        <w:rPr>
          <w:rFonts w:ascii="Courier New" w:eastAsia="Times New Roman" w:hAnsi="Courier New" w:cs="Courier New"/>
          <w:color w:val="000000"/>
          <w:sz w:val="24"/>
          <w:szCs w:val="24"/>
        </w:rPr>
        <w:t xml:space="preserve"> </w:t>
      </w:r>
      <w:r w:rsidRPr="00953BC3">
        <w:rPr>
          <w:rFonts w:ascii="Courier New" w:eastAsia="Times New Roman" w:hAnsi="Courier New" w:cs="Times New Roman"/>
          <w:color w:val="000000"/>
          <w:sz w:val="24"/>
          <w:szCs w:val="24"/>
        </w:rPr>
        <w:t>части</w:t>
      </w:r>
      <w:r w:rsidRPr="00953BC3">
        <w:rPr>
          <w:rFonts w:ascii="Courier New" w:eastAsia="Times New Roman" w:hAnsi="Courier New" w:cs="Courier New"/>
          <w:color w:val="000000"/>
          <w:sz w:val="24"/>
          <w:szCs w:val="24"/>
        </w:rPr>
        <w:t xml:space="preserve"> 1)</w:t>
      </w:r>
    </w:p>
    <w:p w:rsidR="00DE16DC" w:rsidRPr="00953BC3" w:rsidRDefault="00DE16DC" w:rsidP="00DE16DC">
      <w:pPr>
        <w:shd w:val="clear" w:color="auto" w:fill="FFFFFF"/>
        <w:autoSpaceDE w:val="0"/>
        <w:autoSpaceDN w:val="0"/>
        <w:adjustRightInd w:val="0"/>
        <w:spacing w:after="0" w:line="240" w:lineRule="auto"/>
        <w:rPr>
          <w:rFonts w:ascii="Courier New" w:eastAsia="Times New Roman" w:hAnsi="Courier New" w:cs="Courier New"/>
          <w:color w:val="000000"/>
          <w:sz w:val="24"/>
          <w:szCs w:val="24"/>
        </w:rPr>
      </w:pPr>
      <w:r w:rsidRPr="00953BC3">
        <w:rPr>
          <w:rFonts w:ascii="Courier New" w:hAnsi="Courier New" w:cs="Courier New"/>
          <w:color w:val="000000"/>
          <w:sz w:val="24"/>
          <w:szCs w:val="24"/>
        </w:rPr>
        <w:t>2.......... (</w:t>
      </w:r>
      <w:r w:rsidRPr="00953BC3">
        <w:rPr>
          <w:rFonts w:ascii="Courier New" w:eastAsia="Times New Roman" w:hAnsi="Courier New" w:cs="Times New Roman"/>
          <w:color w:val="000000"/>
          <w:sz w:val="24"/>
          <w:szCs w:val="24"/>
        </w:rPr>
        <w:t>часть</w:t>
      </w:r>
      <w:r w:rsidRPr="00953BC3">
        <w:rPr>
          <w:rFonts w:ascii="Courier New" w:eastAsia="Times New Roman" w:hAnsi="Courier New" w:cs="Courier New"/>
          <w:color w:val="000000"/>
          <w:sz w:val="24"/>
          <w:szCs w:val="24"/>
        </w:rPr>
        <w:t xml:space="preserve"> 2).</w:t>
      </w:r>
    </w:p>
    <w:p w:rsidR="00573436" w:rsidRPr="00953BC3" w:rsidRDefault="00573436" w:rsidP="00DE16DC">
      <w:pPr>
        <w:shd w:val="clear" w:color="auto" w:fill="FFFFFF"/>
        <w:autoSpaceDE w:val="0"/>
        <w:autoSpaceDN w:val="0"/>
        <w:adjustRightInd w:val="0"/>
        <w:spacing w:after="0" w:line="240" w:lineRule="auto"/>
        <w:rPr>
          <w:rFonts w:ascii="Courier New" w:hAnsi="Courier New" w:cs="Courier New"/>
          <w:sz w:val="24"/>
          <w:szCs w:val="24"/>
        </w:rPr>
      </w:pPr>
    </w:p>
    <w:p w:rsidR="00DE16DC" w:rsidRPr="00953BC3" w:rsidRDefault="00DE16DC" w:rsidP="00DE16DC">
      <w:pPr>
        <w:shd w:val="clear" w:color="auto" w:fill="FFFFFF"/>
        <w:autoSpaceDE w:val="0"/>
        <w:autoSpaceDN w:val="0"/>
        <w:adjustRightInd w:val="0"/>
        <w:spacing w:after="0" w:line="240" w:lineRule="auto"/>
        <w:rPr>
          <w:rFonts w:ascii="Courier New" w:hAnsi="Courier New" w:cs="Courier New"/>
          <w:sz w:val="24"/>
          <w:szCs w:val="24"/>
        </w:rPr>
      </w:pPr>
      <w:r w:rsidRPr="00953BC3">
        <w:rPr>
          <w:rFonts w:ascii="Times New Roman" w:hAnsi="Times New Roman" w:cs="Times New Roman"/>
          <w:color w:val="000000"/>
          <w:sz w:val="24"/>
          <w:szCs w:val="24"/>
        </w:rPr>
        <w:t xml:space="preserve">11.  </w:t>
      </w:r>
      <w:r w:rsidRPr="00953BC3">
        <w:rPr>
          <w:rFonts w:ascii="Times New Roman" w:eastAsia="Times New Roman" w:hAnsi="Times New Roman" w:cs="Times New Roman"/>
          <w:color w:val="000000"/>
          <w:sz w:val="24"/>
          <w:szCs w:val="24"/>
        </w:rPr>
        <w:t>Ссылки на структурные единицы одного и того же правового акта оформляются следующим образом:</w:t>
      </w:r>
    </w:p>
    <w:p w:rsidR="00DE16DC" w:rsidRPr="00953BC3" w:rsidRDefault="00DE16DC" w:rsidP="00DE16DC">
      <w:pPr>
        <w:shd w:val="clear" w:color="auto" w:fill="FFFFFF"/>
        <w:autoSpaceDE w:val="0"/>
        <w:autoSpaceDN w:val="0"/>
        <w:adjustRightInd w:val="0"/>
        <w:spacing w:after="0" w:line="240" w:lineRule="auto"/>
        <w:rPr>
          <w:rFonts w:ascii="Courier New" w:hAnsi="Courier New" w:cs="Courier New"/>
          <w:sz w:val="24"/>
          <w:szCs w:val="24"/>
        </w:rPr>
      </w:pPr>
      <w:r w:rsidRPr="00953BC3">
        <w:rPr>
          <w:rFonts w:ascii="Times New Roman" w:eastAsia="Times New Roman" w:hAnsi="Times New Roman" w:cs="Times New Roman"/>
          <w:color w:val="000000"/>
          <w:sz w:val="24"/>
          <w:szCs w:val="24"/>
        </w:rPr>
        <w:t>Примеры:</w:t>
      </w:r>
    </w:p>
    <w:p w:rsidR="00DE16DC" w:rsidRPr="00953BC3" w:rsidRDefault="00DE16DC" w:rsidP="00DE16DC">
      <w:pPr>
        <w:shd w:val="clear" w:color="auto" w:fill="FFFFFF"/>
        <w:autoSpaceDE w:val="0"/>
        <w:autoSpaceDN w:val="0"/>
        <w:adjustRightInd w:val="0"/>
        <w:spacing w:after="0" w:line="240" w:lineRule="auto"/>
        <w:rPr>
          <w:rFonts w:ascii="Courier New" w:hAnsi="Courier New" w:cs="Courier New"/>
          <w:sz w:val="24"/>
          <w:szCs w:val="24"/>
        </w:rPr>
      </w:pPr>
      <w:r w:rsidRPr="00953BC3">
        <w:rPr>
          <w:rFonts w:ascii="Times New Roman" w:eastAsia="Times New Roman" w:hAnsi="Times New Roman" w:cs="Times New Roman"/>
          <w:color w:val="000000"/>
          <w:sz w:val="24"/>
          <w:szCs w:val="24"/>
        </w:rPr>
        <w:t>содержащиеся в главе 3 настоящего Положения</w:t>
      </w:r>
    </w:p>
    <w:p w:rsidR="00DE16DC" w:rsidRPr="00953BC3" w:rsidRDefault="00DE16DC" w:rsidP="00DE16DC">
      <w:pPr>
        <w:shd w:val="clear" w:color="auto" w:fill="FFFFFF"/>
        <w:autoSpaceDE w:val="0"/>
        <w:autoSpaceDN w:val="0"/>
        <w:adjustRightInd w:val="0"/>
        <w:spacing w:after="0" w:line="240" w:lineRule="auto"/>
        <w:rPr>
          <w:rFonts w:ascii="Courier New" w:hAnsi="Courier New" w:cs="Courier New"/>
          <w:sz w:val="24"/>
          <w:szCs w:val="24"/>
        </w:rPr>
      </w:pPr>
      <w:r w:rsidRPr="00953BC3">
        <w:rPr>
          <w:rFonts w:ascii="Times New Roman" w:eastAsia="Times New Roman" w:hAnsi="Times New Roman" w:cs="Times New Roman"/>
          <w:color w:val="000000"/>
          <w:sz w:val="24"/>
          <w:szCs w:val="24"/>
        </w:rPr>
        <w:t>в связи с положениями настоящей главы</w:t>
      </w:r>
    </w:p>
    <w:p w:rsidR="00DE16DC" w:rsidRPr="00953BC3" w:rsidRDefault="00DE16DC" w:rsidP="00DE16DC">
      <w:pPr>
        <w:shd w:val="clear" w:color="auto" w:fill="FFFFFF"/>
        <w:autoSpaceDE w:val="0"/>
        <w:autoSpaceDN w:val="0"/>
        <w:adjustRightInd w:val="0"/>
        <w:spacing w:after="0" w:line="240" w:lineRule="auto"/>
        <w:rPr>
          <w:rFonts w:ascii="Courier New" w:hAnsi="Courier New" w:cs="Courier New"/>
          <w:sz w:val="24"/>
          <w:szCs w:val="24"/>
        </w:rPr>
      </w:pPr>
      <w:r w:rsidRPr="00953BC3">
        <w:rPr>
          <w:rFonts w:ascii="Times New Roman" w:eastAsia="Times New Roman" w:hAnsi="Times New Roman" w:cs="Times New Roman"/>
          <w:color w:val="000000"/>
          <w:sz w:val="24"/>
          <w:szCs w:val="24"/>
        </w:rPr>
        <w:t>в соответствии с частью 3.2 статьи 5 настоящего Порядка</w:t>
      </w:r>
    </w:p>
    <w:p w:rsidR="00DE16DC" w:rsidRPr="00953BC3" w:rsidRDefault="00DE16DC" w:rsidP="00DE16DC">
      <w:pPr>
        <w:shd w:val="clear" w:color="auto" w:fill="FFFFFF"/>
        <w:autoSpaceDE w:val="0"/>
        <w:autoSpaceDN w:val="0"/>
        <w:adjustRightInd w:val="0"/>
        <w:spacing w:after="0" w:line="240" w:lineRule="auto"/>
        <w:rPr>
          <w:rFonts w:ascii="Courier New" w:hAnsi="Courier New" w:cs="Courier New"/>
          <w:sz w:val="24"/>
          <w:szCs w:val="24"/>
        </w:rPr>
      </w:pPr>
      <w:r w:rsidRPr="00953BC3">
        <w:rPr>
          <w:rFonts w:ascii="Times New Roman" w:eastAsia="Times New Roman" w:hAnsi="Times New Roman" w:cs="Times New Roman"/>
          <w:color w:val="000000"/>
          <w:sz w:val="24"/>
          <w:szCs w:val="24"/>
        </w:rPr>
        <w:t>в соответствии с пунктом 1 части 1 настоящей статьи</w:t>
      </w:r>
    </w:p>
    <w:p w:rsidR="00DE16DC" w:rsidRPr="00953BC3" w:rsidRDefault="00DE16DC" w:rsidP="00DE16DC">
      <w:pPr>
        <w:shd w:val="clear" w:color="auto" w:fill="FFFFFF"/>
        <w:autoSpaceDE w:val="0"/>
        <w:autoSpaceDN w:val="0"/>
        <w:adjustRightInd w:val="0"/>
        <w:spacing w:after="0" w:line="240" w:lineRule="auto"/>
        <w:rPr>
          <w:rFonts w:ascii="Courier New" w:hAnsi="Courier New" w:cs="Courier New"/>
          <w:sz w:val="24"/>
          <w:szCs w:val="24"/>
        </w:rPr>
      </w:pPr>
      <w:proofErr w:type="gramStart"/>
      <w:r w:rsidRPr="00953BC3">
        <w:rPr>
          <w:rFonts w:ascii="Times New Roman" w:eastAsia="Times New Roman" w:hAnsi="Times New Roman" w:cs="Times New Roman"/>
          <w:color w:val="000000"/>
          <w:sz w:val="24"/>
          <w:szCs w:val="24"/>
        </w:rPr>
        <w:t>содержащиеся в параграфе 2 настоящей главы</w:t>
      </w:r>
      <w:proofErr w:type="gramEnd"/>
    </w:p>
    <w:p w:rsidR="00DE16DC" w:rsidRPr="00953BC3" w:rsidRDefault="00DE16DC" w:rsidP="00DE16DC">
      <w:pPr>
        <w:shd w:val="clear" w:color="auto" w:fill="FFFFFF"/>
        <w:autoSpaceDE w:val="0"/>
        <w:autoSpaceDN w:val="0"/>
        <w:adjustRightInd w:val="0"/>
        <w:spacing w:after="0" w:line="240" w:lineRule="auto"/>
        <w:rPr>
          <w:rFonts w:ascii="Courier New" w:hAnsi="Courier New" w:cs="Courier New"/>
          <w:sz w:val="24"/>
          <w:szCs w:val="24"/>
        </w:rPr>
      </w:pPr>
      <w:r w:rsidRPr="00953BC3">
        <w:rPr>
          <w:rFonts w:ascii="Times New Roman" w:hAnsi="Times New Roman" w:cs="Times New Roman"/>
          <w:color w:val="000000"/>
          <w:sz w:val="24"/>
          <w:szCs w:val="24"/>
        </w:rPr>
        <w:t xml:space="preserve">12. </w:t>
      </w:r>
      <w:r w:rsidRPr="00953BC3">
        <w:rPr>
          <w:rFonts w:ascii="Times New Roman" w:eastAsia="Times New Roman" w:hAnsi="Times New Roman" w:cs="Times New Roman"/>
          <w:color w:val="000000"/>
          <w:sz w:val="24"/>
          <w:szCs w:val="24"/>
        </w:rPr>
        <w:t>Ссылки в правовых актах могут даваться на правовые акты высшей или равной юридической силы. Ссылки на конкретные нормативные правовые акты низшей юридической силы или их отдельные структурные единицы не допускаются.</w:t>
      </w:r>
    </w:p>
    <w:p w:rsidR="00DE16DC" w:rsidRPr="00953BC3" w:rsidRDefault="00DE16DC" w:rsidP="00DE16DC">
      <w:pPr>
        <w:shd w:val="clear" w:color="auto" w:fill="FFFFFF"/>
        <w:autoSpaceDE w:val="0"/>
        <w:autoSpaceDN w:val="0"/>
        <w:adjustRightInd w:val="0"/>
        <w:spacing w:after="0" w:line="240" w:lineRule="auto"/>
        <w:rPr>
          <w:rFonts w:ascii="Times New Roman" w:eastAsia="Times New Roman" w:hAnsi="Times New Roman" w:cs="Times New Roman"/>
          <w:color w:val="000000"/>
          <w:sz w:val="24"/>
          <w:szCs w:val="24"/>
        </w:rPr>
      </w:pPr>
      <w:r w:rsidRPr="00953BC3">
        <w:rPr>
          <w:rFonts w:ascii="Times New Roman" w:hAnsi="Times New Roman" w:cs="Times New Roman"/>
          <w:color w:val="000000"/>
          <w:sz w:val="24"/>
          <w:szCs w:val="24"/>
        </w:rPr>
        <w:t xml:space="preserve">13.   </w:t>
      </w:r>
      <w:r w:rsidRPr="00953BC3">
        <w:rPr>
          <w:rFonts w:ascii="Times New Roman" w:eastAsia="Times New Roman" w:hAnsi="Times New Roman" w:cs="Times New Roman"/>
          <w:color w:val="000000"/>
          <w:sz w:val="24"/>
          <w:szCs w:val="24"/>
        </w:rPr>
        <w:t>В тексте проекта МПА недопустимы ссылки на нормативные предписания других правовых актов, которые, в свою очередь, являются отсылочными.</w:t>
      </w:r>
    </w:p>
    <w:p w:rsidR="00573436" w:rsidRDefault="00573436" w:rsidP="00DE16DC">
      <w:pPr>
        <w:shd w:val="clear" w:color="auto" w:fill="FFFFFF"/>
        <w:autoSpaceDE w:val="0"/>
        <w:autoSpaceDN w:val="0"/>
        <w:adjustRightInd w:val="0"/>
        <w:spacing w:after="0" w:line="240" w:lineRule="auto"/>
        <w:rPr>
          <w:rFonts w:ascii="Courier New" w:hAnsi="Courier New" w:cs="Courier New"/>
          <w:sz w:val="24"/>
          <w:szCs w:val="24"/>
        </w:rPr>
      </w:pPr>
    </w:p>
    <w:p w:rsidR="00DE16DC" w:rsidRPr="00953BC3" w:rsidRDefault="00DE16DC" w:rsidP="00573436">
      <w:pPr>
        <w:shd w:val="clear" w:color="auto" w:fill="FFFFFF"/>
        <w:autoSpaceDE w:val="0"/>
        <w:autoSpaceDN w:val="0"/>
        <w:adjustRightInd w:val="0"/>
        <w:spacing w:after="0" w:line="240" w:lineRule="auto"/>
        <w:jc w:val="center"/>
        <w:rPr>
          <w:rFonts w:ascii="Times New Roman" w:eastAsia="Times New Roman" w:hAnsi="Times New Roman" w:cs="Times New Roman"/>
          <w:b/>
          <w:bCs/>
          <w:color w:val="000000"/>
          <w:sz w:val="28"/>
          <w:szCs w:val="28"/>
        </w:rPr>
      </w:pPr>
      <w:r w:rsidRPr="00953BC3">
        <w:rPr>
          <w:rFonts w:ascii="Times New Roman" w:eastAsia="Times New Roman" w:hAnsi="Times New Roman" w:cs="Times New Roman"/>
          <w:b/>
          <w:bCs/>
          <w:color w:val="000000"/>
          <w:sz w:val="28"/>
          <w:szCs w:val="28"/>
        </w:rPr>
        <w:t>Статья 3. Внесение изменений в правовые акты</w:t>
      </w:r>
    </w:p>
    <w:p w:rsidR="00573436" w:rsidRDefault="00573436" w:rsidP="00573436">
      <w:pPr>
        <w:shd w:val="clear" w:color="auto" w:fill="FFFFFF"/>
        <w:autoSpaceDE w:val="0"/>
        <w:autoSpaceDN w:val="0"/>
        <w:adjustRightInd w:val="0"/>
        <w:spacing w:after="0" w:line="240" w:lineRule="auto"/>
        <w:jc w:val="center"/>
        <w:rPr>
          <w:rFonts w:ascii="Courier New" w:hAnsi="Courier New" w:cs="Courier New"/>
          <w:sz w:val="24"/>
          <w:szCs w:val="24"/>
        </w:rPr>
      </w:pPr>
    </w:p>
    <w:p w:rsidR="00DE16DC" w:rsidRPr="00953BC3" w:rsidRDefault="00DE16DC" w:rsidP="00DE16DC">
      <w:pPr>
        <w:shd w:val="clear" w:color="auto" w:fill="FFFFFF"/>
        <w:autoSpaceDE w:val="0"/>
        <w:autoSpaceDN w:val="0"/>
        <w:adjustRightInd w:val="0"/>
        <w:spacing w:after="0" w:line="240" w:lineRule="auto"/>
        <w:rPr>
          <w:rFonts w:ascii="Courier New" w:hAnsi="Courier New" w:cs="Courier New"/>
          <w:sz w:val="24"/>
          <w:szCs w:val="24"/>
        </w:rPr>
      </w:pPr>
      <w:r w:rsidRPr="00953BC3">
        <w:rPr>
          <w:rFonts w:ascii="Times New Roman" w:hAnsi="Times New Roman" w:cs="Times New Roman"/>
          <w:color w:val="000000"/>
          <w:sz w:val="24"/>
          <w:szCs w:val="24"/>
        </w:rPr>
        <w:t xml:space="preserve">1.  </w:t>
      </w:r>
      <w:proofErr w:type="gramStart"/>
      <w:r w:rsidRPr="00953BC3">
        <w:rPr>
          <w:rFonts w:ascii="Times New Roman" w:eastAsia="Times New Roman" w:hAnsi="Times New Roman" w:cs="Times New Roman"/>
          <w:color w:val="000000"/>
          <w:sz w:val="24"/>
          <w:szCs w:val="24"/>
        </w:rPr>
        <w:t>Для приведения правовых актов в соответствие с вновь принятым федеральным законом, устранения множественности правовых норм по одним и тем же вопросам готовятся предложения о приведении правовых актов в соответствие с вновь принимаемым правовым актом путем внесения изменений в правовые акты.</w:t>
      </w:r>
      <w:proofErr w:type="gramEnd"/>
    </w:p>
    <w:p w:rsidR="00573436" w:rsidRPr="00953BC3" w:rsidRDefault="00DE16DC" w:rsidP="00DE16DC">
      <w:pPr>
        <w:shd w:val="clear" w:color="auto" w:fill="FFFFFF"/>
        <w:autoSpaceDE w:val="0"/>
        <w:autoSpaceDN w:val="0"/>
        <w:adjustRightInd w:val="0"/>
        <w:spacing w:after="0" w:line="240" w:lineRule="auto"/>
        <w:rPr>
          <w:rFonts w:ascii="Times New Roman" w:eastAsia="Times New Roman" w:hAnsi="Times New Roman" w:cs="Times New Roman"/>
          <w:color w:val="000000"/>
          <w:sz w:val="24"/>
          <w:szCs w:val="24"/>
        </w:rPr>
      </w:pPr>
      <w:r w:rsidRPr="00953BC3">
        <w:rPr>
          <w:rFonts w:ascii="Times New Roman" w:hAnsi="Times New Roman" w:cs="Times New Roman"/>
          <w:color w:val="000000"/>
          <w:sz w:val="24"/>
          <w:szCs w:val="24"/>
        </w:rPr>
        <w:t xml:space="preserve">2. </w:t>
      </w:r>
      <w:r w:rsidRPr="00953BC3">
        <w:rPr>
          <w:rFonts w:ascii="Times New Roman" w:eastAsia="Times New Roman" w:hAnsi="Times New Roman" w:cs="Times New Roman"/>
          <w:color w:val="000000"/>
          <w:sz w:val="24"/>
          <w:szCs w:val="24"/>
        </w:rPr>
        <w:t xml:space="preserve">Внесением изменений считается: </w:t>
      </w:r>
    </w:p>
    <w:p w:rsidR="00573436" w:rsidRPr="00953BC3" w:rsidRDefault="00DE16DC" w:rsidP="00DE16DC">
      <w:pPr>
        <w:shd w:val="clear" w:color="auto" w:fill="FFFFFF"/>
        <w:autoSpaceDE w:val="0"/>
        <w:autoSpaceDN w:val="0"/>
        <w:adjustRightInd w:val="0"/>
        <w:spacing w:after="0" w:line="240" w:lineRule="auto"/>
        <w:rPr>
          <w:rFonts w:ascii="Times New Roman" w:eastAsia="Times New Roman" w:hAnsi="Times New Roman" w:cs="Times New Roman"/>
          <w:color w:val="000000"/>
          <w:sz w:val="24"/>
          <w:szCs w:val="24"/>
        </w:rPr>
      </w:pPr>
      <w:r w:rsidRPr="00953BC3">
        <w:rPr>
          <w:rFonts w:ascii="Times New Roman" w:eastAsia="Times New Roman" w:hAnsi="Times New Roman" w:cs="Times New Roman"/>
          <w:color w:val="000000"/>
          <w:sz w:val="24"/>
          <w:szCs w:val="24"/>
        </w:rPr>
        <w:t>замена слов, цифр;</w:t>
      </w:r>
      <w:r w:rsidRPr="00953BC3">
        <w:rPr>
          <w:rFonts w:ascii="Arial" w:eastAsia="Times New Roman" w:hAnsi="Times New Roman" w:cs="Arial"/>
          <w:color w:val="000000"/>
          <w:sz w:val="24"/>
          <w:szCs w:val="24"/>
        </w:rPr>
        <w:t xml:space="preserve">               </w:t>
      </w:r>
    </w:p>
    <w:p w:rsidR="00DE16DC" w:rsidRPr="00953BC3" w:rsidRDefault="00DE16DC" w:rsidP="00DE16DC">
      <w:pPr>
        <w:shd w:val="clear" w:color="auto" w:fill="FFFFFF"/>
        <w:autoSpaceDE w:val="0"/>
        <w:autoSpaceDN w:val="0"/>
        <w:adjustRightInd w:val="0"/>
        <w:spacing w:after="0" w:line="240" w:lineRule="auto"/>
        <w:rPr>
          <w:rFonts w:ascii="Courier New" w:hAnsi="Courier New" w:cs="Courier New"/>
          <w:sz w:val="24"/>
          <w:szCs w:val="24"/>
        </w:rPr>
      </w:pPr>
      <w:r w:rsidRPr="00953BC3">
        <w:rPr>
          <w:rFonts w:ascii="Times New Roman" w:eastAsia="Times New Roman" w:hAnsi="Times New Roman" w:cs="Times New Roman"/>
          <w:color w:val="000000"/>
          <w:sz w:val="24"/>
          <w:szCs w:val="24"/>
        </w:rPr>
        <w:t xml:space="preserve"> исключение слов, цифр, предложений;</w:t>
      </w:r>
    </w:p>
    <w:p w:rsidR="00573436" w:rsidRPr="00953BC3" w:rsidRDefault="00DE16DC" w:rsidP="00DE16DC">
      <w:pPr>
        <w:shd w:val="clear" w:color="auto" w:fill="FFFFFF"/>
        <w:autoSpaceDE w:val="0"/>
        <w:autoSpaceDN w:val="0"/>
        <w:adjustRightInd w:val="0"/>
        <w:spacing w:after="0" w:line="240" w:lineRule="auto"/>
        <w:rPr>
          <w:rFonts w:ascii="Times New Roman" w:eastAsia="Times New Roman" w:hAnsi="Times New Roman" w:cs="Times New Roman"/>
          <w:color w:val="000000"/>
          <w:sz w:val="24"/>
          <w:szCs w:val="24"/>
        </w:rPr>
      </w:pPr>
      <w:r w:rsidRPr="00953BC3">
        <w:rPr>
          <w:rFonts w:ascii="Times New Roman" w:eastAsia="Times New Roman" w:hAnsi="Times New Roman" w:cs="Times New Roman"/>
          <w:color w:val="000000"/>
          <w:sz w:val="24"/>
          <w:szCs w:val="24"/>
        </w:rPr>
        <w:t xml:space="preserve">исключение структурных единиц не вступившего в силу правового акта; новая редакция структурной единицы правового акта; </w:t>
      </w:r>
    </w:p>
    <w:p w:rsidR="00DE16DC" w:rsidRPr="00953BC3" w:rsidRDefault="00DE16DC" w:rsidP="00DE16DC">
      <w:pPr>
        <w:shd w:val="clear" w:color="auto" w:fill="FFFFFF"/>
        <w:autoSpaceDE w:val="0"/>
        <w:autoSpaceDN w:val="0"/>
        <w:adjustRightInd w:val="0"/>
        <w:spacing w:after="0" w:line="240" w:lineRule="auto"/>
        <w:rPr>
          <w:rFonts w:ascii="Courier New" w:hAnsi="Courier New" w:cs="Courier New"/>
          <w:sz w:val="24"/>
          <w:szCs w:val="24"/>
        </w:rPr>
      </w:pPr>
      <w:r w:rsidRPr="00953BC3">
        <w:rPr>
          <w:rFonts w:ascii="Times New Roman" w:eastAsia="Times New Roman" w:hAnsi="Times New Roman" w:cs="Times New Roman"/>
          <w:color w:val="000000"/>
          <w:sz w:val="24"/>
          <w:szCs w:val="24"/>
        </w:rPr>
        <w:t>дополнение   структурной   единицы   статьи   правового   акта   новыми словами, цифрами или предложениями;</w:t>
      </w:r>
    </w:p>
    <w:p w:rsidR="00573436" w:rsidRPr="00953BC3" w:rsidRDefault="00DE16DC" w:rsidP="00DE16DC">
      <w:pPr>
        <w:shd w:val="clear" w:color="auto" w:fill="FFFFFF"/>
        <w:autoSpaceDE w:val="0"/>
        <w:autoSpaceDN w:val="0"/>
        <w:adjustRightInd w:val="0"/>
        <w:spacing w:after="0" w:line="240" w:lineRule="auto"/>
        <w:rPr>
          <w:rFonts w:ascii="Times New Roman" w:eastAsia="Times New Roman" w:hAnsi="Times New Roman" w:cs="Times New Roman"/>
          <w:color w:val="000000"/>
          <w:sz w:val="24"/>
          <w:szCs w:val="24"/>
        </w:rPr>
      </w:pPr>
      <w:r w:rsidRPr="00953BC3">
        <w:rPr>
          <w:rFonts w:ascii="Times New Roman" w:eastAsia="Times New Roman" w:hAnsi="Times New Roman" w:cs="Times New Roman"/>
          <w:color w:val="000000"/>
          <w:sz w:val="24"/>
          <w:szCs w:val="24"/>
        </w:rPr>
        <w:t xml:space="preserve">дополнение структурными единицами правового акта; </w:t>
      </w:r>
    </w:p>
    <w:p w:rsidR="00DE16DC" w:rsidRPr="00953BC3" w:rsidRDefault="00DE16DC" w:rsidP="00DE16DC">
      <w:pPr>
        <w:shd w:val="clear" w:color="auto" w:fill="FFFFFF"/>
        <w:autoSpaceDE w:val="0"/>
        <w:autoSpaceDN w:val="0"/>
        <w:adjustRightInd w:val="0"/>
        <w:spacing w:after="0" w:line="240" w:lineRule="auto"/>
        <w:rPr>
          <w:rFonts w:ascii="Courier New" w:hAnsi="Courier New" w:cs="Courier New"/>
          <w:sz w:val="24"/>
          <w:szCs w:val="24"/>
        </w:rPr>
      </w:pPr>
      <w:r w:rsidRPr="00953BC3">
        <w:rPr>
          <w:rFonts w:ascii="Times New Roman" w:eastAsia="Times New Roman" w:hAnsi="Times New Roman" w:cs="Times New Roman"/>
          <w:color w:val="000000"/>
          <w:sz w:val="24"/>
          <w:szCs w:val="24"/>
        </w:rPr>
        <w:t>приостановление действия правового акта или его структурных единиц; продление действия правового акта или его структурных единиц.</w:t>
      </w:r>
    </w:p>
    <w:p w:rsidR="00573436" w:rsidRPr="00953BC3" w:rsidRDefault="00DE16DC" w:rsidP="00573436">
      <w:pPr>
        <w:rPr>
          <w:rFonts w:ascii="Times New Roman" w:eastAsia="Times New Roman" w:hAnsi="Times New Roman" w:cs="Times New Roman"/>
          <w:color w:val="000000"/>
          <w:sz w:val="24"/>
          <w:szCs w:val="24"/>
        </w:rPr>
      </w:pPr>
      <w:r w:rsidRPr="00953BC3">
        <w:rPr>
          <w:rFonts w:ascii="Times New Roman" w:hAnsi="Times New Roman" w:cs="Times New Roman"/>
          <w:color w:val="000000"/>
          <w:sz w:val="24"/>
          <w:szCs w:val="24"/>
        </w:rPr>
        <w:t xml:space="preserve">3. </w:t>
      </w:r>
      <w:proofErr w:type="gramStart"/>
      <w:r w:rsidRPr="00953BC3">
        <w:rPr>
          <w:rFonts w:ascii="Times New Roman" w:eastAsia="Times New Roman" w:hAnsi="Times New Roman" w:cs="Times New Roman"/>
          <w:color w:val="000000"/>
          <w:sz w:val="24"/>
          <w:szCs w:val="24"/>
        </w:rPr>
        <w:t>Независимо от конкретного содержания проекта МПА, т.е. независимо от того, имеются ли в тексте проекта МПА замена слов, цифр, исключение слов, цифр или предложений, исключение структурных единиц не вступившего в силу правого акта, новая редакция структурной единицы</w:t>
      </w:r>
      <w:r w:rsidR="00573436" w:rsidRPr="00953BC3">
        <w:rPr>
          <w:rFonts w:ascii="Times New Roman" w:eastAsia="Times New Roman" w:hAnsi="Times New Roman" w:cs="Times New Roman"/>
          <w:color w:val="000000"/>
          <w:sz w:val="24"/>
          <w:szCs w:val="24"/>
        </w:rPr>
        <w:t xml:space="preserve"> </w:t>
      </w:r>
      <w:r w:rsidRPr="00953BC3">
        <w:rPr>
          <w:rFonts w:ascii="Times New Roman" w:eastAsia="Times New Roman" w:hAnsi="Times New Roman" w:cs="Times New Roman"/>
          <w:color w:val="000000"/>
          <w:sz w:val="24"/>
          <w:szCs w:val="24"/>
        </w:rPr>
        <w:t>правового</w:t>
      </w:r>
      <w:r w:rsidRPr="00953BC3">
        <w:rPr>
          <w:rFonts w:ascii="Arial" w:eastAsia="Times New Roman" w:hAnsi="Arial" w:cs="Arial"/>
          <w:color w:val="000000"/>
          <w:sz w:val="24"/>
          <w:szCs w:val="24"/>
        </w:rPr>
        <w:t xml:space="preserve">        </w:t>
      </w:r>
      <w:r w:rsidRPr="00953BC3">
        <w:rPr>
          <w:rFonts w:ascii="Times New Roman" w:eastAsia="Times New Roman" w:hAnsi="Times New Roman" w:cs="Times New Roman"/>
          <w:color w:val="000000"/>
          <w:sz w:val="24"/>
          <w:szCs w:val="24"/>
        </w:rPr>
        <w:t>акта,</w:t>
      </w:r>
      <w:r w:rsidRPr="00953BC3">
        <w:rPr>
          <w:rFonts w:ascii="Arial" w:eastAsia="Times New Roman" w:hAnsi="Times New Roman" w:cs="Arial"/>
          <w:color w:val="000000"/>
          <w:sz w:val="24"/>
          <w:szCs w:val="24"/>
        </w:rPr>
        <w:t xml:space="preserve">        </w:t>
      </w:r>
      <w:r w:rsidRPr="00953BC3">
        <w:rPr>
          <w:rFonts w:ascii="Times New Roman" w:eastAsia="Times New Roman" w:hAnsi="Times New Roman" w:cs="Times New Roman"/>
          <w:color w:val="000000"/>
          <w:sz w:val="24"/>
          <w:szCs w:val="24"/>
        </w:rPr>
        <w:t>дополнение   структурной        единицы        статьи</w:t>
      </w:r>
      <w:r w:rsidR="00573436" w:rsidRPr="00953BC3">
        <w:rPr>
          <w:rFonts w:ascii="Times New Roman" w:eastAsia="Times New Roman" w:hAnsi="Times New Roman" w:cs="Times New Roman"/>
          <w:color w:val="000000"/>
          <w:sz w:val="24"/>
          <w:szCs w:val="24"/>
        </w:rPr>
        <w:t xml:space="preserve"> </w:t>
      </w:r>
      <w:r w:rsidRPr="00953BC3">
        <w:rPr>
          <w:rFonts w:ascii="Times New Roman" w:eastAsia="Times New Roman" w:hAnsi="Times New Roman" w:cs="Times New Roman"/>
          <w:color w:val="000000"/>
          <w:sz w:val="24"/>
          <w:szCs w:val="24"/>
        </w:rPr>
        <w:t>правового   акта   новыми   словами,   цифрами   или   предложениями   либо дополнение структурных единиц в правовой акт, наименование правового</w:t>
      </w:r>
      <w:proofErr w:type="gramEnd"/>
      <w:r w:rsidRPr="00953BC3">
        <w:rPr>
          <w:rFonts w:ascii="Times New Roman" w:eastAsia="Times New Roman" w:hAnsi="Times New Roman" w:cs="Times New Roman"/>
          <w:color w:val="000000"/>
          <w:sz w:val="24"/>
          <w:szCs w:val="24"/>
        </w:rPr>
        <w:t xml:space="preserve"> акта всегда </w:t>
      </w:r>
      <w:r w:rsidRPr="00953BC3">
        <w:rPr>
          <w:rFonts w:ascii="Times New Roman" w:eastAsia="Times New Roman" w:hAnsi="Times New Roman" w:cs="Times New Roman"/>
          <w:color w:val="000000"/>
          <w:sz w:val="24"/>
          <w:szCs w:val="24"/>
        </w:rPr>
        <w:lastRenderedPageBreak/>
        <w:t xml:space="preserve">содержит только слово "изменение" в соответствующем числе и оформляется следующим образом: </w:t>
      </w:r>
    </w:p>
    <w:p w:rsidR="00DE16DC" w:rsidRPr="00953BC3" w:rsidRDefault="00DE16DC" w:rsidP="00573436">
      <w:pPr>
        <w:rPr>
          <w:rFonts w:ascii="Times New Roman" w:eastAsia="Times New Roman" w:hAnsi="Times New Roman" w:cs="Times New Roman"/>
          <w:color w:val="000000"/>
          <w:sz w:val="24"/>
          <w:szCs w:val="24"/>
        </w:rPr>
      </w:pPr>
      <w:r w:rsidRPr="00953BC3">
        <w:rPr>
          <w:rFonts w:ascii="Times New Roman" w:eastAsia="Times New Roman" w:hAnsi="Times New Roman" w:cs="Times New Roman"/>
          <w:color w:val="000000"/>
          <w:sz w:val="24"/>
          <w:szCs w:val="24"/>
        </w:rPr>
        <w:t>Примеры:</w:t>
      </w:r>
    </w:p>
    <w:p w:rsidR="00DE16DC" w:rsidRPr="00953BC3" w:rsidRDefault="00DE16DC" w:rsidP="00573436">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953BC3">
        <w:rPr>
          <w:rFonts w:ascii="Times New Roman" w:eastAsia="Times New Roman" w:hAnsi="Times New Roman" w:cs="Times New Roman"/>
          <w:color w:val="000000"/>
          <w:sz w:val="24"/>
          <w:szCs w:val="24"/>
        </w:rPr>
        <w:t>О внесении изменения в Устав МО "..."</w:t>
      </w:r>
    </w:p>
    <w:p w:rsidR="00573436" w:rsidRPr="00953BC3" w:rsidRDefault="00573436" w:rsidP="00DE16DC">
      <w:pPr>
        <w:shd w:val="clear" w:color="auto" w:fill="FFFFFF"/>
        <w:autoSpaceDE w:val="0"/>
        <w:autoSpaceDN w:val="0"/>
        <w:adjustRightInd w:val="0"/>
        <w:spacing w:after="0" w:line="240" w:lineRule="auto"/>
        <w:rPr>
          <w:rFonts w:ascii="Times New Roman" w:eastAsia="Times New Roman" w:hAnsi="Times New Roman" w:cs="Times New Roman"/>
          <w:color w:val="000000"/>
          <w:sz w:val="24"/>
          <w:szCs w:val="24"/>
        </w:rPr>
      </w:pPr>
    </w:p>
    <w:p w:rsidR="00DE16DC" w:rsidRPr="00953BC3" w:rsidRDefault="00DE16DC" w:rsidP="00DE16DC">
      <w:pPr>
        <w:shd w:val="clear" w:color="auto" w:fill="FFFFFF"/>
        <w:autoSpaceDE w:val="0"/>
        <w:autoSpaceDN w:val="0"/>
        <w:adjustRightInd w:val="0"/>
        <w:spacing w:after="0" w:line="240" w:lineRule="auto"/>
        <w:rPr>
          <w:rFonts w:ascii="Times New Roman" w:hAnsi="Times New Roman" w:cs="Times New Roman"/>
          <w:sz w:val="24"/>
          <w:szCs w:val="24"/>
        </w:rPr>
      </w:pPr>
      <w:r w:rsidRPr="00953BC3">
        <w:rPr>
          <w:rFonts w:ascii="Times New Roman" w:eastAsia="Times New Roman" w:hAnsi="Times New Roman" w:cs="Times New Roman"/>
          <w:color w:val="000000"/>
          <w:sz w:val="24"/>
          <w:szCs w:val="24"/>
        </w:rPr>
        <w:t>или</w:t>
      </w:r>
    </w:p>
    <w:p w:rsidR="00DE16DC" w:rsidRPr="00953BC3" w:rsidRDefault="00DE16DC" w:rsidP="00DE16DC">
      <w:pPr>
        <w:shd w:val="clear" w:color="auto" w:fill="FFFFFF"/>
        <w:autoSpaceDE w:val="0"/>
        <w:autoSpaceDN w:val="0"/>
        <w:adjustRightInd w:val="0"/>
        <w:spacing w:after="0" w:line="240" w:lineRule="auto"/>
        <w:rPr>
          <w:rFonts w:ascii="Times New Roman" w:hAnsi="Times New Roman" w:cs="Times New Roman"/>
          <w:sz w:val="24"/>
          <w:szCs w:val="24"/>
        </w:rPr>
      </w:pPr>
    </w:p>
    <w:p w:rsidR="00DE16DC" w:rsidRPr="00953BC3" w:rsidRDefault="00DE16DC" w:rsidP="00573436">
      <w:pPr>
        <w:shd w:val="clear" w:color="auto" w:fill="FFFFFF"/>
        <w:autoSpaceDE w:val="0"/>
        <w:autoSpaceDN w:val="0"/>
        <w:adjustRightInd w:val="0"/>
        <w:spacing w:after="0" w:line="240" w:lineRule="auto"/>
        <w:jc w:val="center"/>
        <w:rPr>
          <w:rFonts w:ascii="Times New Roman" w:eastAsia="Times New Roman" w:hAnsi="Times New Roman" w:cs="Times New Roman"/>
          <w:color w:val="000000"/>
          <w:sz w:val="24"/>
          <w:szCs w:val="24"/>
        </w:rPr>
      </w:pPr>
      <w:r w:rsidRPr="00953BC3">
        <w:rPr>
          <w:rFonts w:ascii="Times New Roman" w:eastAsia="Times New Roman" w:hAnsi="Times New Roman" w:cs="Times New Roman"/>
          <w:color w:val="000000"/>
          <w:sz w:val="24"/>
          <w:szCs w:val="24"/>
        </w:rPr>
        <w:t>О внесении изменений в решение Совета депутатов "..."</w:t>
      </w:r>
    </w:p>
    <w:p w:rsidR="00573436" w:rsidRPr="00953BC3" w:rsidRDefault="00573436" w:rsidP="00573436">
      <w:pPr>
        <w:shd w:val="clear" w:color="auto" w:fill="FFFFFF"/>
        <w:autoSpaceDE w:val="0"/>
        <w:autoSpaceDN w:val="0"/>
        <w:adjustRightInd w:val="0"/>
        <w:spacing w:after="0" w:line="240" w:lineRule="auto"/>
        <w:jc w:val="center"/>
        <w:rPr>
          <w:rFonts w:ascii="Times New Roman" w:hAnsi="Times New Roman" w:cs="Times New Roman"/>
          <w:sz w:val="24"/>
          <w:szCs w:val="24"/>
        </w:rPr>
      </w:pPr>
    </w:p>
    <w:p w:rsidR="00DE16DC" w:rsidRPr="00953BC3" w:rsidRDefault="00DE16DC" w:rsidP="00DE16DC">
      <w:pPr>
        <w:shd w:val="clear" w:color="auto" w:fill="FFFFFF"/>
        <w:autoSpaceDE w:val="0"/>
        <w:autoSpaceDN w:val="0"/>
        <w:adjustRightInd w:val="0"/>
        <w:spacing w:after="0" w:line="240" w:lineRule="auto"/>
        <w:rPr>
          <w:rFonts w:ascii="Times New Roman" w:hAnsi="Times New Roman" w:cs="Times New Roman"/>
          <w:sz w:val="24"/>
          <w:szCs w:val="24"/>
        </w:rPr>
      </w:pPr>
      <w:r w:rsidRPr="00953BC3">
        <w:rPr>
          <w:rFonts w:ascii="Times New Roman" w:eastAsia="Times New Roman" w:hAnsi="Times New Roman" w:cs="Times New Roman"/>
          <w:color w:val="000000"/>
          <w:sz w:val="24"/>
          <w:szCs w:val="24"/>
        </w:rPr>
        <w:t>То же правило действует в отношении абзаца первого каждой статьи, если статья содержит два или более изменения:</w:t>
      </w:r>
    </w:p>
    <w:p w:rsidR="00DE16DC" w:rsidRPr="00953BC3" w:rsidRDefault="00DE16DC" w:rsidP="00DE16DC">
      <w:pPr>
        <w:shd w:val="clear" w:color="auto" w:fill="FFFFFF"/>
        <w:autoSpaceDE w:val="0"/>
        <w:autoSpaceDN w:val="0"/>
        <w:adjustRightInd w:val="0"/>
        <w:spacing w:after="0" w:line="240" w:lineRule="auto"/>
        <w:rPr>
          <w:rFonts w:ascii="Times New Roman" w:hAnsi="Times New Roman" w:cs="Times New Roman"/>
          <w:sz w:val="24"/>
          <w:szCs w:val="24"/>
        </w:rPr>
      </w:pPr>
      <w:r w:rsidRPr="00953BC3">
        <w:rPr>
          <w:rFonts w:ascii="Times New Roman" w:hAnsi="Times New Roman" w:cs="Times New Roman"/>
          <w:color w:val="000000"/>
          <w:sz w:val="24"/>
          <w:szCs w:val="24"/>
        </w:rPr>
        <w:t xml:space="preserve">4. </w:t>
      </w:r>
      <w:r w:rsidRPr="00953BC3">
        <w:rPr>
          <w:rFonts w:ascii="Times New Roman" w:eastAsia="Times New Roman" w:hAnsi="Times New Roman" w:cs="Times New Roman"/>
          <w:color w:val="000000"/>
          <w:sz w:val="24"/>
          <w:szCs w:val="24"/>
        </w:rPr>
        <w:t>Изменения всегда вносятся только в основной правовой акт. Вносить изменения в основной правовой акт путем внесения изменений в изменяющий его правовой акт недопустимо.</w:t>
      </w:r>
    </w:p>
    <w:p w:rsidR="00DE16DC" w:rsidRPr="00953BC3" w:rsidRDefault="00DE16DC" w:rsidP="00DE16DC">
      <w:pPr>
        <w:shd w:val="clear" w:color="auto" w:fill="FFFFFF"/>
        <w:autoSpaceDE w:val="0"/>
        <w:autoSpaceDN w:val="0"/>
        <w:adjustRightInd w:val="0"/>
        <w:spacing w:after="0" w:line="240" w:lineRule="auto"/>
        <w:rPr>
          <w:rFonts w:ascii="Times New Roman" w:hAnsi="Times New Roman" w:cs="Times New Roman"/>
          <w:sz w:val="24"/>
          <w:szCs w:val="24"/>
        </w:rPr>
      </w:pPr>
      <w:r w:rsidRPr="00953BC3">
        <w:rPr>
          <w:rFonts w:ascii="Times New Roman" w:hAnsi="Times New Roman" w:cs="Times New Roman"/>
          <w:color w:val="000000"/>
          <w:sz w:val="24"/>
          <w:szCs w:val="24"/>
        </w:rPr>
        <w:t xml:space="preserve">5.   </w:t>
      </w:r>
      <w:r w:rsidRPr="00953BC3">
        <w:rPr>
          <w:rFonts w:ascii="Times New Roman" w:eastAsia="Times New Roman" w:hAnsi="Times New Roman" w:cs="Times New Roman"/>
          <w:color w:val="000000"/>
          <w:sz w:val="24"/>
          <w:szCs w:val="24"/>
        </w:rPr>
        <w:t>Внесение в основной правовой акт правовых норм временного характера не допускается.</w:t>
      </w:r>
    </w:p>
    <w:p w:rsidR="00DE16DC" w:rsidRPr="00953BC3" w:rsidRDefault="00DE16DC" w:rsidP="00DE16DC">
      <w:pPr>
        <w:shd w:val="clear" w:color="auto" w:fill="FFFFFF"/>
        <w:autoSpaceDE w:val="0"/>
        <w:autoSpaceDN w:val="0"/>
        <w:adjustRightInd w:val="0"/>
        <w:spacing w:after="0" w:line="240" w:lineRule="auto"/>
        <w:rPr>
          <w:rFonts w:ascii="Times New Roman" w:hAnsi="Times New Roman" w:cs="Times New Roman"/>
          <w:sz w:val="24"/>
          <w:szCs w:val="24"/>
        </w:rPr>
      </w:pPr>
      <w:r w:rsidRPr="00953BC3">
        <w:rPr>
          <w:rFonts w:ascii="Times New Roman" w:eastAsia="Times New Roman" w:hAnsi="Times New Roman" w:cs="Times New Roman"/>
          <w:color w:val="000000"/>
          <w:sz w:val="24"/>
          <w:szCs w:val="24"/>
        </w:rPr>
        <w:t xml:space="preserve">При необходимости установить временное (отличающееся от </w:t>
      </w:r>
      <w:proofErr w:type="gramStart"/>
      <w:r w:rsidRPr="00953BC3">
        <w:rPr>
          <w:rFonts w:ascii="Times New Roman" w:eastAsia="Times New Roman" w:hAnsi="Times New Roman" w:cs="Times New Roman"/>
          <w:color w:val="000000"/>
          <w:sz w:val="24"/>
          <w:szCs w:val="24"/>
        </w:rPr>
        <w:t>общеустановленного</w:t>
      </w:r>
      <w:proofErr w:type="gramEnd"/>
      <w:r w:rsidRPr="00953BC3">
        <w:rPr>
          <w:rFonts w:ascii="Times New Roman" w:eastAsia="Times New Roman" w:hAnsi="Times New Roman" w:cs="Times New Roman"/>
          <w:color w:val="000000"/>
          <w:sz w:val="24"/>
          <w:szCs w:val="24"/>
        </w:rPr>
        <w:t>) правовое регулирование по определенным вопросам принимается самостоятельный правовой акт.</w:t>
      </w:r>
    </w:p>
    <w:p w:rsidR="00DE16DC" w:rsidRPr="00953BC3" w:rsidRDefault="00DE16DC" w:rsidP="00DE16DC">
      <w:pPr>
        <w:shd w:val="clear" w:color="auto" w:fill="FFFFFF"/>
        <w:autoSpaceDE w:val="0"/>
        <w:autoSpaceDN w:val="0"/>
        <w:adjustRightInd w:val="0"/>
        <w:spacing w:after="0" w:line="240" w:lineRule="auto"/>
        <w:rPr>
          <w:rFonts w:ascii="Times New Roman" w:hAnsi="Times New Roman" w:cs="Times New Roman"/>
          <w:sz w:val="24"/>
          <w:szCs w:val="24"/>
        </w:rPr>
      </w:pPr>
      <w:r w:rsidRPr="00953BC3">
        <w:rPr>
          <w:rFonts w:ascii="Times New Roman" w:hAnsi="Times New Roman" w:cs="Times New Roman"/>
          <w:color w:val="000000"/>
          <w:sz w:val="24"/>
          <w:szCs w:val="24"/>
        </w:rPr>
        <w:t xml:space="preserve">6.    </w:t>
      </w:r>
      <w:r w:rsidRPr="00953BC3">
        <w:rPr>
          <w:rFonts w:ascii="Times New Roman" w:eastAsia="Times New Roman" w:hAnsi="Times New Roman" w:cs="Times New Roman"/>
          <w:color w:val="000000"/>
          <w:sz w:val="24"/>
          <w:szCs w:val="24"/>
        </w:rPr>
        <w:t>Вносимые в правовой акт изменения должны излагаться последовательно (постатейно) с указанием конкретной структурной единицы, в которую вносятся изменения.</w:t>
      </w:r>
    </w:p>
    <w:p w:rsidR="00DE16DC" w:rsidRPr="00953BC3" w:rsidRDefault="00DE16DC" w:rsidP="00DE16DC">
      <w:pPr>
        <w:shd w:val="clear" w:color="auto" w:fill="FFFFFF"/>
        <w:autoSpaceDE w:val="0"/>
        <w:autoSpaceDN w:val="0"/>
        <w:adjustRightInd w:val="0"/>
        <w:spacing w:after="0" w:line="240" w:lineRule="auto"/>
        <w:rPr>
          <w:rFonts w:ascii="Times New Roman" w:hAnsi="Times New Roman" w:cs="Times New Roman"/>
          <w:sz w:val="24"/>
          <w:szCs w:val="24"/>
        </w:rPr>
      </w:pPr>
      <w:r w:rsidRPr="00953BC3">
        <w:rPr>
          <w:rFonts w:ascii="Times New Roman" w:hAnsi="Times New Roman" w:cs="Times New Roman"/>
          <w:color w:val="000000"/>
          <w:sz w:val="24"/>
          <w:szCs w:val="24"/>
        </w:rPr>
        <w:t xml:space="preserve">7. </w:t>
      </w:r>
      <w:r w:rsidRPr="00953BC3">
        <w:rPr>
          <w:rFonts w:ascii="Times New Roman" w:eastAsia="Times New Roman" w:hAnsi="Times New Roman" w:cs="Times New Roman"/>
          <w:color w:val="000000"/>
          <w:sz w:val="24"/>
          <w:szCs w:val="24"/>
        </w:rPr>
        <w:t>Внесение изменений в обобщенной форме в правовой акт (в том числе замена слов и словосочетаний с использованием формулировки "по тексту") не допускается.</w:t>
      </w:r>
    </w:p>
    <w:p w:rsidR="00DE16DC" w:rsidRPr="00953BC3" w:rsidRDefault="00DE16DC" w:rsidP="00DE16DC">
      <w:pPr>
        <w:shd w:val="clear" w:color="auto" w:fill="FFFFFF"/>
        <w:autoSpaceDE w:val="0"/>
        <w:autoSpaceDN w:val="0"/>
        <w:adjustRightInd w:val="0"/>
        <w:spacing w:after="0" w:line="240" w:lineRule="auto"/>
        <w:rPr>
          <w:rFonts w:ascii="Times New Roman" w:hAnsi="Times New Roman" w:cs="Times New Roman"/>
          <w:sz w:val="24"/>
          <w:szCs w:val="24"/>
        </w:rPr>
      </w:pPr>
      <w:r w:rsidRPr="00953BC3">
        <w:rPr>
          <w:rFonts w:ascii="Times New Roman" w:eastAsia="Times New Roman" w:hAnsi="Times New Roman" w:cs="Times New Roman"/>
          <w:color w:val="000000"/>
          <w:sz w:val="24"/>
          <w:szCs w:val="24"/>
        </w:rPr>
        <w:t>По общему правилу каждое изменение должно быть оформлено отдельно с указанием конкретной структурной единицы правового акта, которая изменяется.</w:t>
      </w:r>
      <w:r w:rsidRPr="00953BC3">
        <w:rPr>
          <w:rFonts w:ascii="Arial" w:eastAsia="Times New Roman" w:hAnsi="Times New Roman" w:cs="Arial"/>
          <w:color w:val="000000"/>
          <w:sz w:val="24"/>
          <w:szCs w:val="24"/>
        </w:rPr>
        <w:t xml:space="preserve">                     </w:t>
      </w:r>
    </w:p>
    <w:p w:rsidR="00DE16DC" w:rsidRPr="00953BC3" w:rsidRDefault="00DE16DC" w:rsidP="00DE16DC">
      <w:pPr>
        <w:shd w:val="clear" w:color="auto" w:fill="FFFFFF"/>
        <w:autoSpaceDE w:val="0"/>
        <w:autoSpaceDN w:val="0"/>
        <w:adjustRightInd w:val="0"/>
        <w:spacing w:after="0" w:line="240" w:lineRule="auto"/>
        <w:rPr>
          <w:rFonts w:ascii="Times New Roman" w:hAnsi="Times New Roman" w:cs="Times New Roman"/>
          <w:sz w:val="24"/>
          <w:szCs w:val="24"/>
        </w:rPr>
      </w:pPr>
      <w:r w:rsidRPr="00953BC3">
        <w:rPr>
          <w:rFonts w:ascii="Times New Roman" w:eastAsia="Times New Roman" w:hAnsi="Times New Roman" w:cs="Times New Roman"/>
          <w:color w:val="000000"/>
          <w:sz w:val="24"/>
          <w:szCs w:val="24"/>
        </w:rPr>
        <w:t>Исключение может составлять только внесение изменений в обобщенной форме в одну статью правового акта или ее структурную единицу.</w:t>
      </w:r>
    </w:p>
    <w:p w:rsidR="00DE16DC" w:rsidRPr="00953BC3" w:rsidRDefault="00DE16DC" w:rsidP="00DE16DC">
      <w:pPr>
        <w:shd w:val="clear" w:color="auto" w:fill="FFFFFF"/>
        <w:autoSpaceDE w:val="0"/>
        <w:autoSpaceDN w:val="0"/>
        <w:adjustRightInd w:val="0"/>
        <w:spacing w:after="0" w:line="240" w:lineRule="auto"/>
        <w:rPr>
          <w:rFonts w:ascii="Times New Roman" w:hAnsi="Times New Roman" w:cs="Times New Roman"/>
          <w:sz w:val="24"/>
          <w:szCs w:val="24"/>
        </w:rPr>
      </w:pPr>
      <w:r w:rsidRPr="00953BC3">
        <w:rPr>
          <w:rFonts w:ascii="Times New Roman" w:hAnsi="Times New Roman" w:cs="Times New Roman"/>
          <w:color w:val="000000"/>
          <w:sz w:val="24"/>
          <w:szCs w:val="24"/>
        </w:rPr>
        <w:t xml:space="preserve">8.  </w:t>
      </w:r>
      <w:r w:rsidRPr="00953BC3">
        <w:rPr>
          <w:rFonts w:ascii="Times New Roman" w:eastAsia="Times New Roman" w:hAnsi="Times New Roman" w:cs="Times New Roman"/>
          <w:color w:val="000000"/>
          <w:sz w:val="24"/>
          <w:szCs w:val="24"/>
        </w:rPr>
        <w:t xml:space="preserve">При внесении изменения в правовой акт сначала указывается, какая структурная единица изменяется, потом указывается характер изменений. Внесение изменений в правовой акт следует </w:t>
      </w:r>
      <w:proofErr w:type="gramStart"/>
      <w:r w:rsidRPr="00953BC3">
        <w:rPr>
          <w:rFonts w:ascii="Times New Roman" w:eastAsia="Times New Roman" w:hAnsi="Times New Roman" w:cs="Times New Roman"/>
          <w:color w:val="000000"/>
          <w:sz w:val="24"/>
          <w:szCs w:val="24"/>
        </w:rPr>
        <w:t>оформлять</w:t>
      </w:r>
      <w:proofErr w:type="gramEnd"/>
      <w:r w:rsidRPr="00953BC3">
        <w:rPr>
          <w:rFonts w:ascii="Times New Roman" w:eastAsia="Times New Roman" w:hAnsi="Times New Roman" w:cs="Times New Roman"/>
          <w:color w:val="000000"/>
          <w:sz w:val="24"/>
          <w:szCs w:val="24"/>
        </w:rPr>
        <w:t xml:space="preserve"> начиная с наименьшей структурной единицы.</w:t>
      </w:r>
    </w:p>
    <w:p w:rsidR="00DE16DC" w:rsidRPr="00953BC3" w:rsidRDefault="00DE16DC" w:rsidP="00DE16DC">
      <w:pPr>
        <w:shd w:val="clear" w:color="auto" w:fill="FFFFFF"/>
        <w:autoSpaceDE w:val="0"/>
        <w:autoSpaceDN w:val="0"/>
        <w:adjustRightInd w:val="0"/>
        <w:spacing w:after="0" w:line="240" w:lineRule="auto"/>
        <w:rPr>
          <w:rFonts w:ascii="Times New Roman" w:hAnsi="Times New Roman" w:cs="Times New Roman"/>
          <w:sz w:val="24"/>
          <w:szCs w:val="24"/>
        </w:rPr>
      </w:pPr>
      <w:r w:rsidRPr="00953BC3">
        <w:rPr>
          <w:rFonts w:ascii="Times New Roman" w:eastAsia="Times New Roman" w:hAnsi="Times New Roman" w:cs="Times New Roman"/>
          <w:color w:val="000000"/>
          <w:sz w:val="24"/>
          <w:szCs w:val="24"/>
        </w:rPr>
        <w:t>Примеры:</w:t>
      </w:r>
    </w:p>
    <w:p w:rsidR="00DE16DC" w:rsidRPr="00953BC3" w:rsidRDefault="00DE16DC" w:rsidP="00DE16DC">
      <w:pPr>
        <w:shd w:val="clear" w:color="auto" w:fill="FFFFFF"/>
        <w:autoSpaceDE w:val="0"/>
        <w:autoSpaceDN w:val="0"/>
        <w:adjustRightInd w:val="0"/>
        <w:spacing w:after="0" w:line="240" w:lineRule="auto"/>
        <w:rPr>
          <w:rFonts w:ascii="Times New Roman" w:hAnsi="Times New Roman" w:cs="Times New Roman"/>
          <w:sz w:val="24"/>
          <w:szCs w:val="24"/>
        </w:rPr>
      </w:pPr>
      <w:r w:rsidRPr="00953BC3">
        <w:rPr>
          <w:rFonts w:ascii="Times New Roman" w:eastAsia="Times New Roman" w:hAnsi="Times New Roman" w:cs="Times New Roman"/>
          <w:color w:val="000000"/>
          <w:sz w:val="24"/>
          <w:szCs w:val="24"/>
        </w:rPr>
        <w:t>Часть 1 статьи 7 Устава МО</w:t>
      </w:r>
      <w:proofErr w:type="gramStart"/>
      <w:r w:rsidRPr="00953BC3">
        <w:rPr>
          <w:rFonts w:ascii="Times New Roman" w:eastAsia="Times New Roman" w:hAnsi="Times New Roman" w:cs="Times New Roman"/>
          <w:color w:val="000000"/>
          <w:sz w:val="24"/>
          <w:szCs w:val="24"/>
        </w:rPr>
        <w:t xml:space="preserve">...... </w:t>
      </w:r>
      <w:proofErr w:type="gramEnd"/>
      <w:r w:rsidRPr="00953BC3">
        <w:rPr>
          <w:rFonts w:ascii="Times New Roman" w:eastAsia="Times New Roman" w:hAnsi="Times New Roman" w:cs="Times New Roman"/>
          <w:color w:val="000000"/>
          <w:sz w:val="24"/>
          <w:szCs w:val="24"/>
        </w:rPr>
        <w:t>дополнить предложением следующего</w:t>
      </w:r>
    </w:p>
    <w:p w:rsidR="00DE16DC" w:rsidRPr="00953BC3" w:rsidRDefault="00DE16DC" w:rsidP="00DE16DC">
      <w:pPr>
        <w:shd w:val="clear" w:color="auto" w:fill="FFFFFF"/>
        <w:autoSpaceDE w:val="0"/>
        <w:autoSpaceDN w:val="0"/>
        <w:adjustRightInd w:val="0"/>
        <w:spacing w:after="0" w:line="240" w:lineRule="auto"/>
        <w:rPr>
          <w:rFonts w:ascii="Times New Roman" w:hAnsi="Times New Roman" w:cs="Times New Roman"/>
          <w:sz w:val="24"/>
          <w:szCs w:val="24"/>
        </w:rPr>
      </w:pPr>
      <w:r w:rsidRPr="00953BC3">
        <w:rPr>
          <w:rFonts w:ascii="Times New Roman" w:eastAsia="Times New Roman" w:hAnsi="Times New Roman" w:cs="Times New Roman"/>
          <w:color w:val="000000"/>
          <w:sz w:val="24"/>
          <w:szCs w:val="24"/>
        </w:rPr>
        <w:t>содержания</w:t>
      </w:r>
      <w:proofErr w:type="gramStart"/>
      <w:r w:rsidRPr="00953BC3">
        <w:rPr>
          <w:rFonts w:ascii="Times New Roman" w:eastAsia="Times New Roman" w:hAnsi="Times New Roman" w:cs="Times New Roman"/>
          <w:color w:val="000000"/>
          <w:sz w:val="24"/>
          <w:szCs w:val="24"/>
        </w:rPr>
        <w:t>:"</w:t>
      </w:r>
      <w:proofErr w:type="gramEnd"/>
      <w:r w:rsidRPr="00953BC3">
        <w:rPr>
          <w:rFonts w:ascii="Times New Roman" w:eastAsia="Times New Roman" w:hAnsi="Times New Roman" w:cs="Times New Roman"/>
          <w:color w:val="000000"/>
          <w:sz w:val="24"/>
          <w:szCs w:val="24"/>
        </w:rPr>
        <w:t>..."</w:t>
      </w:r>
      <w:r w:rsidRPr="00953BC3">
        <w:rPr>
          <w:rFonts w:ascii="Arial" w:eastAsia="Times New Roman" w:hAnsi="Times New Roman" w:cs="Arial"/>
          <w:color w:val="000000"/>
          <w:sz w:val="24"/>
          <w:szCs w:val="24"/>
        </w:rPr>
        <w:t xml:space="preserve">                                                                  </w:t>
      </w:r>
    </w:p>
    <w:p w:rsidR="00DE16DC" w:rsidRPr="00953BC3" w:rsidRDefault="00DE16DC" w:rsidP="00DE16DC">
      <w:pPr>
        <w:rPr>
          <w:rFonts w:ascii="Times New Roman" w:eastAsia="Times New Roman" w:hAnsi="Times New Roman" w:cs="Times New Roman"/>
          <w:color w:val="000000"/>
          <w:sz w:val="24"/>
          <w:szCs w:val="24"/>
        </w:rPr>
      </w:pPr>
      <w:r w:rsidRPr="00953BC3">
        <w:rPr>
          <w:rFonts w:ascii="Times New Roman" w:eastAsia="Times New Roman" w:hAnsi="Times New Roman" w:cs="Times New Roman"/>
          <w:color w:val="000000"/>
          <w:sz w:val="24"/>
          <w:szCs w:val="24"/>
        </w:rPr>
        <w:t>или в подпункте "в" пункта 2 части 1 статьи 7 слова "..." заменить словами</w:t>
      </w:r>
    </w:p>
    <w:p w:rsidR="000C1500" w:rsidRPr="00953BC3" w:rsidRDefault="000C1500" w:rsidP="000C1500">
      <w:pPr>
        <w:shd w:val="clear" w:color="auto" w:fill="FFFFFF"/>
        <w:autoSpaceDE w:val="0"/>
        <w:autoSpaceDN w:val="0"/>
        <w:adjustRightInd w:val="0"/>
        <w:spacing w:after="0" w:line="240" w:lineRule="auto"/>
        <w:rPr>
          <w:rFonts w:ascii="Times New Roman" w:hAnsi="Times New Roman" w:cs="Times New Roman"/>
          <w:sz w:val="24"/>
          <w:szCs w:val="24"/>
        </w:rPr>
      </w:pPr>
      <w:r w:rsidRPr="00953BC3">
        <w:rPr>
          <w:rFonts w:ascii="Times New Roman" w:hAnsi="Times New Roman" w:cs="Times New Roman"/>
          <w:color w:val="000000"/>
          <w:sz w:val="24"/>
          <w:szCs w:val="24"/>
        </w:rPr>
        <w:t xml:space="preserve">9.  </w:t>
      </w:r>
      <w:r w:rsidRPr="00953BC3">
        <w:rPr>
          <w:rFonts w:ascii="Times New Roman" w:eastAsia="Times New Roman" w:hAnsi="Times New Roman" w:cs="Times New Roman"/>
          <w:color w:val="000000"/>
          <w:sz w:val="24"/>
          <w:szCs w:val="24"/>
        </w:rPr>
        <w:t>При внесении дополнений в статью, часть статьи, пункт, подпункт, абзац указываются слова, после которых это дополнение должно находиться.</w:t>
      </w:r>
    </w:p>
    <w:p w:rsidR="000C1500" w:rsidRPr="00953BC3" w:rsidRDefault="000C1500" w:rsidP="000C1500">
      <w:pPr>
        <w:shd w:val="clear" w:color="auto" w:fill="FFFFFF"/>
        <w:autoSpaceDE w:val="0"/>
        <w:autoSpaceDN w:val="0"/>
        <w:adjustRightInd w:val="0"/>
        <w:spacing w:after="0" w:line="240" w:lineRule="auto"/>
        <w:rPr>
          <w:rFonts w:ascii="Times New Roman" w:hAnsi="Times New Roman" w:cs="Times New Roman"/>
          <w:sz w:val="24"/>
          <w:szCs w:val="24"/>
        </w:rPr>
      </w:pPr>
      <w:r w:rsidRPr="00953BC3">
        <w:rPr>
          <w:rFonts w:ascii="Times New Roman" w:eastAsia="Times New Roman" w:hAnsi="Times New Roman" w:cs="Times New Roman"/>
          <w:color w:val="000000"/>
          <w:sz w:val="24"/>
          <w:szCs w:val="24"/>
        </w:rPr>
        <w:t>Пример:</w:t>
      </w:r>
    </w:p>
    <w:p w:rsidR="000C1500" w:rsidRPr="00953BC3" w:rsidRDefault="000C1500" w:rsidP="000C1500">
      <w:pPr>
        <w:shd w:val="clear" w:color="auto" w:fill="FFFFFF"/>
        <w:autoSpaceDE w:val="0"/>
        <w:autoSpaceDN w:val="0"/>
        <w:adjustRightInd w:val="0"/>
        <w:spacing w:after="0" w:line="240" w:lineRule="auto"/>
        <w:rPr>
          <w:rFonts w:ascii="Times New Roman" w:hAnsi="Times New Roman" w:cs="Times New Roman"/>
          <w:sz w:val="24"/>
          <w:szCs w:val="24"/>
        </w:rPr>
      </w:pPr>
      <w:r w:rsidRPr="00953BC3">
        <w:rPr>
          <w:rFonts w:ascii="Times New Roman" w:eastAsia="Times New Roman" w:hAnsi="Times New Roman" w:cs="Times New Roman"/>
          <w:color w:val="000000"/>
          <w:sz w:val="24"/>
          <w:szCs w:val="24"/>
        </w:rPr>
        <w:t>статью 1 после слов "..." дополнить словами "..."</w:t>
      </w:r>
    </w:p>
    <w:p w:rsidR="000C1500" w:rsidRPr="00953BC3" w:rsidRDefault="000C1500" w:rsidP="000C1500">
      <w:pPr>
        <w:shd w:val="clear" w:color="auto" w:fill="FFFFFF"/>
        <w:autoSpaceDE w:val="0"/>
        <w:autoSpaceDN w:val="0"/>
        <w:adjustRightInd w:val="0"/>
        <w:spacing w:after="0" w:line="240" w:lineRule="auto"/>
        <w:rPr>
          <w:rFonts w:ascii="Times New Roman" w:hAnsi="Times New Roman" w:cs="Times New Roman"/>
          <w:sz w:val="24"/>
          <w:szCs w:val="24"/>
        </w:rPr>
      </w:pPr>
      <w:r w:rsidRPr="00953BC3">
        <w:rPr>
          <w:rFonts w:ascii="Times New Roman" w:hAnsi="Times New Roman" w:cs="Times New Roman"/>
          <w:color w:val="000000"/>
          <w:sz w:val="24"/>
          <w:szCs w:val="24"/>
        </w:rPr>
        <w:t xml:space="preserve">10.  </w:t>
      </w:r>
      <w:r w:rsidRPr="00953BC3">
        <w:rPr>
          <w:rFonts w:ascii="Times New Roman" w:eastAsia="Times New Roman" w:hAnsi="Times New Roman" w:cs="Times New Roman"/>
          <w:color w:val="000000"/>
          <w:sz w:val="24"/>
          <w:szCs w:val="24"/>
        </w:rPr>
        <w:t>В случае</w:t>
      </w:r>
      <w:proofErr w:type="gramStart"/>
      <w:r w:rsidRPr="00953BC3">
        <w:rPr>
          <w:rFonts w:ascii="Times New Roman" w:eastAsia="Times New Roman" w:hAnsi="Times New Roman" w:cs="Times New Roman"/>
          <w:color w:val="000000"/>
          <w:sz w:val="24"/>
          <w:szCs w:val="24"/>
        </w:rPr>
        <w:t>,</w:t>
      </w:r>
      <w:proofErr w:type="gramEnd"/>
      <w:r w:rsidRPr="00953BC3">
        <w:rPr>
          <w:rFonts w:ascii="Times New Roman" w:eastAsia="Times New Roman" w:hAnsi="Times New Roman" w:cs="Times New Roman"/>
          <w:color w:val="000000"/>
          <w:sz w:val="24"/>
          <w:szCs w:val="24"/>
        </w:rPr>
        <w:t xml:space="preserve"> если дополняется словами структурная единица статьи правового акта и это дополнение должно находиться в конце данной структурной единицы, применяется следующая формулировка:</w:t>
      </w:r>
    </w:p>
    <w:p w:rsidR="000C1500" w:rsidRPr="00953BC3" w:rsidRDefault="000C1500" w:rsidP="000C1500">
      <w:pPr>
        <w:shd w:val="clear" w:color="auto" w:fill="FFFFFF"/>
        <w:autoSpaceDE w:val="0"/>
        <w:autoSpaceDN w:val="0"/>
        <w:adjustRightInd w:val="0"/>
        <w:spacing w:after="0" w:line="240" w:lineRule="auto"/>
        <w:rPr>
          <w:rFonts w:ascii="Times New Roman" w:hAnsi="Times New Roman" w:cs="Times New Roman"/>
          <w:sz w:val="24"/>
          <w:szCs w:val="24"/>
        </w:rPr>
      </w:pPr>
      <w:r w:rsidRPr="00953BC3">
        <w:rPr>
          <w:rFonts w:ascii="Times New Roman" w:eastAsia="Times New Roman" w:hAnsi="Times New Roman" w:cs="Times New Roman"/>
          <w:color w:val="000000"/>
          <w:sz w:val="24"/>
          <w:szCs w:val="24"/>
        </w:rPr>
        <w:t>Пример:</w:t>
      </w:r>
    </w:p>
    <w:p w:rsidR="000C1500" w:rsidRPr="00953BC3" w:rsidRDefault="000C1500" w:rsidP="000C1500">
      <w:pPr>
        <w:shd w:val="clear" w:color="auto" w:fill="FFFFFF"/>
        <w:autoSpaceDE w:val="0"/>
        <w:autoSpaceDN w:val="0"/>
        <w:adjustRightInd w:val="0"/>
        <w:spacing w:after="0" w:line="240" w:lineRule="auto"/>
        <w:rPr>
          <w:rFonts w:ascii="Times New Roman" w:hAnsi="Times New Roman" w:cs="Times New Roman"/>
          <w:sz w:val="24"/>
          <w:szCs w:val="24"/>
        </w:rPr>
      </w:pPr>
      <w:r w:rsidRPr="00953BC3">
        <w:rPr>
          <w:rFonts w:ascii="Times New Roman" w:eastAsia="Times New Roman" w:hAnsi="Times New Roman" w:cs="Times New Roman"/>
          <w:color w:val="000000"/>
          <w:sz w:val="24"/>
          <w:szCs w:val="24"/>
        </w:rPr>
        <w:t xml:space="preserve">пункт 1 статьи 1 дополнить словами "..." </w:t>
      </w:r>
    </w:p>
    <w:p w:rsidR="000C1500" w:rsidRPr="00953BC3" w:rsidRDefault="000C1500" w:rsidP="000C1500">
      <w:pPr>
        <w:shd w:val="clear" w:color="auto" w:fill="FFFFFF"/>
        <w:autoSpaceDE w:val="0"/>
        <w:autoSpaceDN w:val="0"/>
        <w:adjustRightInd w:val="0"/>
        <w:spacing w:after="0" w:line="240" w:lineRule="auto"/>
        <w:rPr>
          <w:rFonts w:ascii="Times New Roman" w:hAnsi="Times New Roman" w:cs="Times New Roman"/>
          <w:sz w:val="24"/>
          <w:szCs w:val="24"/>
        </w:rPr>
      </w:pPr>
      <w:r w:rsidRPr="00953BC3">
        <w:rPr>
          <w:rFonts w:ascii="Times New Roman" w:eastAsia="Times New Roman" w:hAnsi="Times New Roman" w:cs="Times New Roman"/>
          <w:color w:val="000000"/>
          <w:sz w:val="24"/>
          <w:szCs w:val="24"/>
        </w:rPr>
        <w:t>При этом знак препинания, употребленный в конце дополняемой структурной единицы, сохраняется без указания на него после внесенного дополнения.</w:t>
      </w:r>
    </w:p>
    <w:p w:rsidR="000C1500" w:rsidRPr="00953BC3" w:rsidRDefault="000C1500" w:rsidP="000C1500">
      <w:pPr>
        <w:shd w:val="clear" w:color="auto" w:fill="FFFFFF"/>
        <w:autoSpaceDE w:val="0"/>
        <w:autoSpaceDN w:val="0"/>
        <w:adjustRightInd w:val="0"/>
        <w:spacing w:after="0" w:line="240" w:lineRule="auto"/>
        <w:rPr>
          <w:rFonts w:ascii="Times New Roman" w:hAnsi="Times New Roman" w:cs="Times New Roman"/>
          <w:sz w:val="24"/>
          <w:szCs w:val="24"/>
        </w:rPr>
      </w:pPr>
      <w:r w:rsidRPr="00953BC3">
        <w:rPr>
          <w:rFonts w:ascii="Times New Roman" w:hAnsi="Times New Roman" w:cs="Times New Roman"/>
          <w:color w:val="000000"/>
          <w:sz w:val="24"/>
          <w:szCs w:val="24"/>
        </w:rPr>
        <w:t xml:space="preserve">11.  </w:t>
      </w:r>
      <w:r w:rsidRPr="00953BC3">
        <w:rPr>
          <w:rFonts w:ascii="Times New Roman" w:eastAsia="Times New Roman" w:hAnsi="Times New Roman" w:cs="Times New Roman"/>
          <w:color w:val="000000"/>
          <w:sz w:val="24"/>
          <w:szCs w:val="24"/>
        </w:rPr>
        <w:t>При дополнении статьи правового акта частями, пунктами или подпунктами, которые необходимо расположить соответственно в конце статьи, пункта или подпункта, в обязательном порядке указываются порядковые номера дополняемых частей, пунктов или подпунктов.</w:t>
      </w:r>
    </w:p>
    <w:p w:rsidR="000C1500" w:rsidRPr="00953BC3" w:rsidRDefault="000C1500" w:rsidP="000C1500">
      <w:pPr>
        <w:shd w:val="clear" w:color="auto" w:fill="FFFFFF"/>
        <w:autoSpaceDE w:val="0"/>
        <w:autoSpaceDN w:val="0"/>
        <w:adjustRightInd w:val="0"/>
        <w:spacing w:after="0" w:line="240" w:lineRule="auto"/>
        <w:rPr>
          <w:rFonts w:ascii="Times New Roman" w:hAnsi="Times New Roman" w:cs="Times New Roman"/>
          <w:sz w:val="24"/>
          <w:szCs w:val="24"/>
        </w:rPr>
      </w:pPr>
      <w:r w:rsidRPr="00953BC3">
        <w:rPr>
          <w:rFonts w:ascii="Times New Roman" w:eastAsia="Times New Roman" w:hAnsi="Times New Roman" w:cs="Times New Roman"/>
          <w:color w:val="000000"/>
          <w:sz w:val="24"/>
          <w:szCs w:val="24"/>
        </w:rPr>
        <w:lastRenderedPageBreak/>
        <w:t>Примеры:</w:t>
      </w:r>
    </w:p>
    <w:p w:rsidR="000C1500" w:rsidRPr="00953BC3" w:rsidRDefault="000C1500" w:rsidP="000C1500">
      <w:pPr>
        <w:shd w:val="clear" w:color="auto" w:fill="FFFFFF"/>
        <w:autoSpaceDE w:val="0"/>
        <w:autoSpaceDN w:val="0"/>
        <w:adjustRightInd w:val="0"/>
        <w:spacing w:after="0" w:line="240" w:lineRule="auto"/>
        <w:rPr>
          <w:rFonts w:ascii="Times New Roman" w:hAnsi="Times New Roman" w:cs="Times New Roman"/>
          <w:sz w:val="24"/>
          <w:szCs w:val="24"/>
        </w:rPr>
      </w:pPr>
      <w:r w:rsidRPr="00953BC3">
        <w:rPr>
          <w:rFonts w:ascii="Times New Roman" w:eastAsia="Times New Roman" w:hAnsi="Times New Roman" w:cs="Times New Roman"/>
          <w:color w:val="000000"/>
          <w:sz w:val="24"/>
          <w:szCs w:val="24"/>
        </w:rPr>
        <w:t>статью 2 дополнить частью 3 следующего содержания:</w:t>
      </w:r>
    </w:p>
    <w:p w:rsidR="000C1500" w:rsidRPr="00953BC3" w:rsidRDefault="00953BC3" w:rsidP="000C1500">
      <w:pPr>
        <w:shd w:val="clear" w:color="auto" w:fill="FFFFFF"/>
        <w:autoSpaceDE w:val="0"/>
        <w:autoSpaceDN w:val="0"/>
        <w:adjustRightInd w:val="0"/>
        <w:spacing w:after="0" w:line="240" w:lineRule="auto"/>
        <w:rPr>
          <w:rFonts w:ascii="Times New Roman" w:hAnsi="Times New Roman" w:cs="Times New Roman"/>
          <w:sz w:val="24"/>
          <w:szCs w:val="24"/>
        </w:rPr>
      </w:pPr>
      <w:r w:rsidRPr="00953BC3">
        <w:rPr>
          <w:rFonts w:ascii="Times New Roman" w:eastAsia="Times New Roman" w:hAnsi="Times New Roman" w:cs="Times New Roman"/>
          <w:bCs/>
          <w:iCs/>
          <w:color w:val="000000"/>
          <w:sz w:val="24"/>
          <w:szCs w:val="24"/>
        </w:rPr>
        <w:t>«3.………</w:t>
      </w:r>
      <w:r w:rsidRPr="00953BC3">
        <w:rPr>
          <w:rFonts w:ascii="Times New Roman" w:eastAsia="Times New Roman" w:hAnsi="Times New Roman" w:cs="Times New Roman"/>
          <w:bCs/>
          <w:color w:val="000000"/>
          <w:sz w:val="24"/>
          <w:szCs w:val="24"/>
        </w:rPr>
        <w:t>»;</w:t>
      </w:r>
    </w:p>
    <w:p w:rsidR="000C1500" w:rsidRPr="00953BC3" w:rsidRDefault="000C1500" w:rsidP="000C1500">
      <w:pPr>
        <w:shd w:val="clear" w:color="auto" w:fill="FFFFFF"/>
        <w:autoSpaceDE w:val="0"/>
        <w:autoSpaceDN w:val="0"/>
        <w:adjustRightInd w:val="0"/>
        <w:spacing w:after="0" w:line="240" w:lineRule="auto"/>
        <w:rPr>
          <w:rFonts w:ascii="Times New Roman" w:hAnsi="Times New Roman" w:cs="Times New Roman"/>
          <w:sz w:val="24"/>
          <w:szCs w:val="24"/>
        </w:rPr>
      </w:pPr>
      <w:r w:rsidRPr="00953BC3">
        <w:rPr>
          <w:rFonts w:ascii="Times New Roman" w:eastAsia="Times New Roman" w:hAnsi="Times New Roman" w:cs="Times New Roman"/>
          <w:color w:val="000000"/>
          <w:sz w:val="24"/>
          <w:szCs w:val="24"/>
        </w:rPr>
        <w:t>часть 5 статьи 6 дополнить пунктом 4 следующего содержания:</w:t>
      </w:r>
    </w:p>
    <w:p w:rsidR="000C1500" w:rsidRPr="00953BC3" w:rsidRDefault="00953BC3" w:rsidP="000C1500">
      <w:pPr>
        <w:shd w:val="clear" w:color="auto" w:fill="FFFFFF"/>
        <w:autoSpaceDE w:val="0"/>
        <w:autoSpaceDN w:val="0"/>
        <w:adjustRightInd w:val="0"/>
        <w:spacing w:after="0" w:line="240" w:lineRule="auto"/>
        <w:rPr>
          <w:rFonts w:ascii="Times New Roman" w:hAnsi="Times New Roman" w:cs="Times New Roman"/>
          <w:sz w:val="24"/>
          <w:szCs w:val="24"/>
        </w:rPr>
      </w:pPr>
      <w:r w:rsidRPr="00953BC3">
        <w:rPr>
          <w:rFonts w:ascii="Times New Roman" w:hAnsi="Times New Roman" w:cs="Times New Roman"/>
          <w:b/>
          <w:bCs/>
          <w:color w:val="000000"/>
          <w:sz w:val="24"/>
          <w:szCs w:val="24"/>
        </w:rPr>
        <w:t>«4. ………..»;</w:t>
      </w:r>
    </w:p>
    <w:p w:rsidR="000C1500" w:rsidRPr="00953BC3" w:rsidRDefault="000C1500" w:rsidP="000C1500">
      <w:pPr>
        <w:shd w:val="clear" w:color="auto" w:fill="FFFFFF"/>
        <w:autoSpaceDE w:val="0"/>
        <w:autoSpaceDN w:val="0"/>
        <w:adjustRightInd w:val="0"/>
        <w:spacing w:after="0" w:line="240" w:lineRule="auto"/>
        <w:rPr>
          <w:rFonts w:ascii="Times New Roman" w:hAnsi="Times New Roman" w:cs="Times New Roman"/>
          <w:sz w:val="24"/>
          <w:szCs w:val="24"/>
        </w:rPr>
      </w:pPr>
      <w:r w:rsidRPr="00953BC3">
        <w:rPr>
          <w:rFonts w:ascii="Times New Roman" w:eastAsia="Times New Roman" w:hAnsi="Times New Roman" w:cs="Times New Roman"/>
          <w:color w:val="000000"/>
          <w:sz w:val="24"/>
          <w:szCs w:val="24"/>
        </w:rPr>
        <w:t>пункт 3 части 3 статьи 7 дополнить подпунктом 5 следующего содержания:</w:t>
      </w:r>
    </w:p>
    <w:p w:rsidR="000C1500" w:rsidRPr="00953BC3" w:rsidRDefault="000C1500" w:rsidP="000C1500">
      <w:pPr>
        <w:shd w:val="clear" w:color="auto" w:fill="FFFFFF"/>
        <w:autoSpaceDE w:val="0"/>
        <w:autoSpaceDN w:val="0"/>
        <w:adjustRightInd w:val="0"/>
        <w:spacing w:after="0" w:line="240" w:lineRule="auto"/>
        <w:rPr>
          <w:rFonts w:ascii="Times New Roman" w:hAnsi="Times New Roman" w:cs="Times New Roman"/>
          <w:sz w:val="24"/>
          <w:szCs w:val="24"/>
        </w:rPr>
      </w:pPr>
      <w:r w:rsidRPr="00953BC3">
        <w:rPr>
          <w:rFonts w:ascii="Arial" w:eastAsia="Times New Roman" w:hAnsi="Arial" w:cs="Arial"/>
          <w:b/>
          <w:bCs/>
          <w:color w:val="000000"/>
          <w:sz w:val="24"/>
          <w:szCs w:val="24"/>
        </w:rPr>
        <w:t xml:space="preserve">    </w:t>
      </w:r>
      <w:r w:rsidR="00953BC3" w:rsidRPr="00953BC3">
        <w:rPr>
          <w:rFonts w:ascii="Arial" w:eastAsia="Times New Roman" w:hAnsi="Arial" w:cs="Arial"/>
          <w:b/>
          <w:bCs/>
          <w:color w:val="000000"/>
          <w:sz w:val="24"/>
          <w:szCs w:val="24"/>
        </w:rPr>
        <w:t>«5. …………».</w:t>
      </w:r>
      <w:r w:rsidRPr="00953BC3">
        <w:rPr>
          <w:rFonts w:ascii="Arial" w:eastAsia="Times New Roman" w:hAnsi="Arial" w:cs="Arial"/>
          <w:b/>
          <w:bCs/>
          <w:color w:val="000000"/>
          <w:sz w:val="24"/>
          <w:szCs w:val="24"/>
        </w:rPr>
        <w:t xml:space="preserve">                                   </w:t>
      </w:r>
    </w:p>
    <w:p w:rsidR="000C1500" w:rsidRPr="00953BC3" w:rsidRDefault="000C1500" w:rsidP="000C1500">
      <w:pPr>
        <w:shd w:val="clear" w:color="auto" w:fill="FFFFFF"/>
        <w:autoSpaceDE w:val="0"/>
        <w:autoSpaceDN w:val="0"/>
        <w:adjustRightInd w:val="0"/>
        <w:spacing w:after="0" w:line="240" w:lineRule="auto"/>
        <w:rPr>
          <w:rFonts w:ascii="Times New Roman" w:hAnsi="Times New Roman" w:cs="Times New Roman"/>
          <w:sz w:val="24"/>
          <w:szCs w:val="24"/>
        </w:rPr>
      </w:pPr>
      <w:r w:rsidRPr="00953BC3">
        <w:rPr>
          <w:rFonts w:ascii="Times New Roman" w:eastAsia="Times New Roman" w:hAnsi="Times New Roman" w:cs="Times New Roman"/>
          <w:color w:val="000000"/>
          <w:sz w:val="24"/>
          <w:szCs w:val="24"/>
        </w:rPr>
        <w:t>Необходимая в ряде таких случаев замена знака препинания осуществляется при подготовке текущей редакции правового акта (без оговорки в тексте проекта МПА).</w:t>
      </w:r>
    </w:p>
    <w:p w:rsidR="000C1500" w:rsidRPr="00953BC3" w:rsidRDefault="000C1500" w:rsidP="000C1500">
      <w:pPr>
        <w:shd w:val="clear" w:color="auto" w:fill="FFFFFF"/>
        <w:autoSpaceDE w:val="0"/>
        <w:autoSpaceDN w:val="0"/>
        <w:adjustRightInd w:val="0"/>
        <w:spacing w:after="0" w:line="240" w:lineRule="auto"/>
        <w:rPr>
          <w:rFonts w:ascii="Times New Roman" w:hAnsi="Times New Roman" w:cs="Times New Roman"/>
          <w:sz w:val="24"/>
          <w:szCs w:val="24"/>
        </w:rPr>
      </w:pPr>
      <w:r w:rsidRPr="00953BC3">
        <w:rPr>
          <w:rFonts w:ascii="Times New Roman" w:hAnsi="Times New Roman" w:cs="Times New Roman"/>
          <w:color w:val="000000"/>
          <w:sz w:val="24"/>
          <w:szCs w:val="24"/>
        </w:rPr>
        <w:t xml:space="preserve">12. </w:t>
      </w:r>
      <w:r w:rsidRPr="00953BC3">
        <w:rPr>
          <w:rFonts w:ascii="Times New Roman" w:eastAsia="Times New Roman" w:hAnsi="Times New Roman" w:cs="Times New Roman"/>
          <w:color w:val="000000"/>
          <w:sz w:val="24"/>
          <w:szCs w:val="24"/>
        </w:rPr>
        <w:t>В целях сохранения структуры статьи:</w:t>
      </w:r>
    </w:p>
    <w:p w:rsidR="000C1500" w:rsidRPr="00953BC3" w:rsidRDefault="000C1500" w:rsidP="000C1500">
      <w:pPr>
        <w:shd w:val="clear" w:color="auto" w:fill="FFFFFF"/>
        <w:autoSpaceDE w:val="0"/>
        <w:autoSpaceDN w:val="0"/>
        <w:adjustRightInd w:val="0"/>
        <w:spacing w:after="0" w:line="240" w:lineRule="auto"/>
        <w:rPr>
          <w:rFonts w:ascii="Times New Roman" w:hAnsi="Times New Roman" w:cs="Times New Roman"/>
          <w:sz w:val="24"/>
          <w:szCs w:val="24"/>
        </w:rPr>
      </w:pPr>
      <w:r w:rsidRPr="00953BC3">
        <w:rPr>
          <w:rFonts w:ascii="Times New Roman" w:hAnsi="Times New Roman" w:cs="Times New Roman"/>
          <w:color w:val="000000"/>
          <w:sz w:val="24"/>
          <w:szCs w:val="24"/>
        </w:rPr>
        <w:t xml:space="preserve">1)    </w:t>
      </w:r>
      <w:r w:rsidRPr="00953BC3">
        <w:rPr>
          <w:rFonts w:ascii="Times New Roman" w:eastAsia="Times New Roman" w:hAnsi="Times New Roman" w:cs="Times New Roman"/>
          <w:color w:val="000000"/>
          <w:sz w:val="24"/>
          <w:szCs w:val="24"/>
        </w:rPr>
        <w:t xml:space="preserve">дополнение абзацами может производиться только </w:t>
      </w:r>
      <w:proofErr w:type="gramStart"/>
      <w:r w:rsidRPr="00953BC3">
        <w:rPr>
          <w:rFonts w:ascii="Times New Roman" w:eastAsia="Times New Roman" w:hAnsi="Times New Roman" w:cs="Times New Roman"/>
          <w:color w:val="000000"/>
          <w:sz w:val="24"/>
          <w:szCs w:val="24"/>
        </w:rPr>
        <w:t>в конец соответствующей</w:t>
      </w:r>
      <w:proofErr w:type="gramEnd"/>
      <w:r w:rsidRPr="00953BC3">
        <w:rPr>
          <w:rFonts w:ascii="Times New Roman" w:eastAsia="Times New Roman" w:hAnsi="Times New Roman" w:cs="Times New Roman"/>
          <w:color w:val="000000"/>
          <w:sz w:val="24"/>
          <w:szCs w:val="24"/>
        </w:rPr>
        <w:t xml:space="preserve"> структурной единицы;</w:t>
      </w:r>
    </w:p>
    <w:p w:rsidR="000C1500" w:rsidRPr="00953BC3" w:rsidRDefault="000C1500" w:rsidP="000C1500">
      <w:pPr>
        <w:shd w:val="clear" w:color="auto" w:fill="FFFFFF"/>
        <w:autoSpaceDE w:val="0"/>
        <w:autoSpaceDN w:val="0"/>
        <w:adjustRightInd w:val="0"/>
        <w:spacing w:after="0" w:line="240" w:lineRule="auto"/>
        <w:rPr>
          <w:rFonts w:ascii="Times New Roman" w:hAnsi="Times New Roman" w:cs="Times New Roman"/>
          <w:sz w:val="24"/>
          <w:szCs w:val="24"/>
        </w:rPr>
      </w:pPr>
      <w:r w:rsidRPr="00953BC3">
        <w:rPr>
          <w:rFonts w:ascii="Times New Roman" w:hAnsi="Times New Roman" w:cs="Times New Roman"/>
          <w:color w:val="000000"/>
          <w:sz w:val="24"/>
          <w:szCs w:val="24"/>
        </w:rPr>
        <w:t xml:space="preserve">2)  </w:t>
      </w:r>
      <w:r w:rsidRPr="00953BC3">
        <w:rPr>
          <w:rFonts w:ascii="Times New Roman" w:eastAsia="Times New Roman" w:hAnsi="Times New Roman" w:cs="Times New Roman"/>
          <w:color w:val="000000"/>
          <w:sz w:val="24"/>
          <w:szCs w:val="24"/>
        </w:rPr>
        <w:t>при необходимости между уже имеющимися абзацами включить новый абзац дается новая редакция той структурной единицы статьи правового акта, к которой относится абзац;</w:t>
      </w:r>
    </w:p>
    <w:p w:rsidR="000C1500" w:rsidRPr="00953BC3" w:rsidRDefault="000C1500" w:rsidP="000C1500">
      <w:pPr>
        <w:shd w:val="clear" w:color="auto" w:fill="FFFFFF"/>
        <w:autoSpaceDE w:val="0"/>
        <w:autoSpaceDN w:val="0"/>
        <w:adjustRightInd w:val="0"/>
        <w:spacing w:after="0" w:line="240" w:lineRule="auto"/>
        <w:rPr>
          <w:rFonts w:ascii="Times New Roman" w:hAnsi="Times New Roman" w:cs="Times New Roman"/>
          <w:sz w:val="24"/>
          <w:szCs w:val="24"/>
        </w:rPr>
      </w:pPr>
      <w:r w:rsidRPr="00953BC3">
        <w:rPr>
          <w:rFonts w:ascii="Times New Roman" w:hAnsi="Times New Roman" w:cs="Times New Roman"/>
          <w:color w:val="000000"/>
          <w:sz w:val="24"/>
          <w:szCs w:val="24"/>
        </w:rPr>
        <w:t xml:space="preserve">3)   </w:t>
      </w:r>
      <w:r w:rsidRPr="00953BC3">
        <w:rPr>
          <w:rFonts w:ascii="Times New Roman" w:eastAsia="Times New Roman" w:hAnsi="Times New Roman" w:cs="Times New Roman"/>
          <w:color w:val="000000"/>
          <w:sz w:val="24"/>
          <w:szCs w:val="24"/>
        </w:rPr>
        <w:t xml:space="preserve">при признании абзаца </w:t>
      </w:r>
      <w:proofErr w:type="gramStart"/>
      <w:r w:rsidRPr="00953BC3">
        <w:rPr>
          <w:rFonts w:ascii="Times New Roman" w:eastAsia="Times New Roman" w:hAnsi="Times New Roman" w:cs="Times New Roman"/>
          <w:color w:val="000000"/>
          <w:sz w:val="24"/>
          <w:szCs w:val="24"/>
        </w:rPr>
        <w:t>утратившим</w:t>
      </w:r>
      <w:proofErr w:type="gramEnd"/>
      <w:r w:rsidRPr="00953BC3">
        <w:rPr>
          <w:rFonts w:ascii="Times New Roman" w:eastAsia="Times New Roman" w:hAnsi="Times New Roman" w:cs="Times New Roman"/>
          <w:color w:val="000000"/>
          <w:sz w:val="24"/>
          <w:szCs w:val="24"/>
        </w:rPr>
        <w:t xml:space="preserve"> силу пересчет последующих абзацев не производится. Утративший силу абзац участвует в подсчете абзацев при последующем внесении изменений в данную структурную единицу.</w:t>
      </w:r>
    </w:p>
    <w:p w:rsidR="000C1500" w:rsidRPr="00953BC3" w:rsidRDefault="000C1500" w:rsidP="000C1500">
      <w:pPr>
        <w:shd w:val="clear" w:color="auto" w:fill="FFFFFF"/>
        <w:autoSpaceDE w:val="0"/>
        <w:autoSpaceDN w:val="0"/>
        <w:adjustRightInd w:val="0"/>
        <w:spacing w:after="0" w:line="240" w:lineRule="auto"/>
        <w:rPr>
          <w:rFonts w:ascii="Times New Roman" w:hAnsi="Times New Roman" w:cs="Times New Roman"/>
          <w:sz w:val="24"/>
          <w:szCs w:val="24"/>
        </w:rPr>
      </w:pPr>
      <w:r w:rsidRPr="00953BC3">
        <w:rPr>
          <w:rFonts w:ascii="Times New Roman" w:hAnsi="Times New Roman" w:cs="Times New Roman"/>
          <w:color w:val="000000"/>
          <w:sz w:val="24"/>
          <w:szCs w:val="24"/>
        </w:rPr>
        <w:t xml:space="preserve">13. </w:t>
      </w:r>
      <w:r w:rsidRPr="00953BC3">
        <w:rPr>
          <w:rFonts w:ascii="Times New Roman" w:eastAsia="Times New Roman" w:hAnsi="Times New Roman" w:cs="Times New Roman"/>
          <w:color w:val="000000"/>
          <w:sz w:val="24"/>
          <w:szCs w:val="24"/>
        </w:rPr>
        <w:t>Новая редакция правового акта в целом, как правило, не допускается.</w:t>
      </w:r>
    </w:p>
    <w:p w:rsidR="000C1500" w:rsidRPr="00953BC3" w:rsidRDefault="000C1500" w:rsidP="000C1500">
      <w:pPr>
        <w:shd w:val="clear" w:color="auto" w:fill="FFFFFF"/>
        <w:autoSpaceDE w:val="0"/>
        <w:autoSpaceDN w:val="0"/>
        <w:adjustRightInd w:val="0"/>
        <w:spacing w:after="0" w:line="240" w:lineRule="auto"/>
        <w:rPr>
          <w:rFonts w:ascii="Times New Roman" w:hAnsi="Times New Roman" w:cs="Times New Roman"/>
          <w:sz w:val="24"/>
          <w:szCs w:val="24"/>
        </w:rPr>
      </w:pPr>
      <w:r w:rsidRPr="00953BC3">
        <w:rPr>
          <w:rFonts w:ascii="Times New Roman" w:hAnsi="Times New Roman" w:cs="Times New Roman"/>
          <w:color w:val="000000"/>
          <w:sz w:val="24"/>
          <w:szCs w:val="24"/>
        </w:rPr>
        <w:t xml:space="preserve">14.  </w:t>
      </w:r>
      <w:r w:rsidRPr="00953BC3">
        <w:rPr>
          <w:rFonts w:ascii="Times New Roman" w:eastAsia="Times New Roman" w:hAnsi="Times New Roman" w:cs="Times New Roman"/>
          <w:color w:val="000000"/>
          <w:sz w:val="24"/>
          <w:szCs w:val="24"/>
        </w:rPr>
        <w:t>Структурная единица правового акта излагается в новой редакции в случаях, если:</w:t>
      </w:r>
    </w:p>
    <w:p w:rsidR="000C1500" w:rsidRPr="00953BC3" w:rsidRDefault="000C1500" w:rsidP="000C1500">
      <w:pPr>
        <w:shd w:val="clear" w:color="auto" w:fill="FFFFFF"/>
        <w:autoSpaceDE w:val="0"/>
        <w:autoSpaceDN w:val="0"/>
        <w:adjustRightInd w:val="0"/>
        <w:spacing w:after="0" w:line="240" w:lineRule="auto"/>
        <w:rPr>
          <w:rFonts w:ascii="Times New Roman" w:hAnsi="Times New Roman" w:cs="Times New Roman"/>
          <w:sz w:val="24"/>
          <w:szCs w:val="24"/>
        </w:rPr>
      </w:pPr>
      <w:r w:rsidRPr="00953BC3">
        <w:rPr>
          <w:rFonts w:ascii="Times New Roman" w:eastAsia="Times New Roman" w:hAnsi="Times New Roman" w:cs="Times New Roman"/>
          <w:color w:val="000000"/>
          <w:sz w:val="24"/>
          <w:szCs w:val="24"/>
        </w:rPr>
        <w:t>необходимо внести существенные изменения в данную структурную единицу;</w:t>
      </w:r>
    </w:p>
    <w:p w:rsidR="000C1500" w:rsidRPr="00953BC3" w:rsidRDefault="000C1500" w:rsidP="00953BC3">
      <w:pPr>
        <w:spacing w:after="0"/>
        <w:rPr>
          <w:rFonts w:ascii="Times New Roman" w:eastAsia="Times New Roman" w:hAnsi="Times New Roman" w:cs="Times New Roman"/>
          <w:color w:val="000000"/>
          <w:sz w:val="24"/>
          <w:szCs w:val="24"/>
        </w:rPr>
      </w:pPr>
      <w:r w:rsidRPr="00953BC3">
        <w:rPr>
          <w:rFonts w:ascii="Times New Roman" w:eastAsia="Times New Roman" w:hAnsi="Times New Roman" w:cs="Times New Roman"/>
          <w:color w:val="000000"/>
          <w:sz w:val="24"/>
          <w:szCs w:val="24"/>
        </w:rPr>
        <w:t>неоднократно   вносились   изменения   в  те</w:t>
      </w:r>
      <w:proofErr w:type="gramStart"/>
      <w:r w:rsidRPr="00953BC3">
        <w:rPr>
          <w:rFonts w:ascii="Times New Roman" w:eastAsia="Times New Roman" w:hAnsi="Times New Roman" w:cs="Times New Roman"/>
          <w:color w:val="000000"/>
          <w:sz w:val="24"/>
          <w:szCs w:val="24"/>
        </w:rPr>
        <w:t>кст  стр</w:t>
      </w:r>
      <w:proofErr w:type="gramEnd"/>
      <w:r w:rsidRPr="00953BC3">
        <w:rPr>
          <w:rFonts w:ascii="Times New Roman" w:eastAsia="Times New Roman" w:hAnsi="Times New Roman" w:cs="Times New Roman"/>
          <w:color w:val="000000"/>
          <w:sz w:val="24"/>
          <w:szCs w:val="24"/>
        </w:rPr>
        <w:t>уктурной   единицы</w:t>
      </w:r>
    </w:p>
    <w:p w:rsidR="000C1500" w:rsidRPr="00953BC3" w:rsidRDefault="000C1500" w:rsidP="00953BC3">
      <w:pPr>
        <w:shd w:val="clear" w:color="auto" w:fill="FFFFFF"/>
        <w:autoSpaceDE w:val="0"/>
        <w:autoSpaceDN w:val="0"/>
        <w:adjustRightInd w:val="0"/>
        <w:spacing w:after="0" w:line="240" w:lineRule="auto"/>
        <w:rPr>
          <w:rFonts w:ascii="Times New Roman" w:hAnsi="Times New Roman" w:cs="Times New Roman"/>
          <w:sz w:val="24"/>
          <w:szCs w:val="24"/>
        </w:rPr>
      </w:pPr>
      <w:r w:rsidRPr="00953BC3">
        <w:rPr>
          <w:rFonts w:ascii="Times New Roman" w:eastAsia="Times New Roman" w:hAnsi="Times New Roman" w:cs="Times New Roman"/>
          <w:color w:val="000000"/>
          <w:sz w:val="24"/>
          <w:szCs w:val="24"/>
        </w:rPr>
        <w:t>правового акта.</w:t>
      </w:r>
    </w:p>
    <w:p w:rsidR="000C1500" w:rsidRPr="00953BC3" w:rsidRDefault="000C1500" w:rsidP="000C1500">
      <w:pPr>
        <w:shd w:val="clear" w:color="auto" w:fill="FFFFFF"/>
        <w:autoSpaceDE w:val="0"/>
        <w:autoSpaceDN w:val="0"/>
        <w:adjustRightInd w:val="0"/>
        <w:spacing w:after="0" w:line="240" w:lineRule="auto"/>
        <w:rPr>
          <w:rFonts w:ascii="Times New Roman" w:hAnsi="Times New Roman" w:cs="Times New Roman"/>
          <w:sz w:val="24"/>
          <w:szCs w:val="24"/>
        </w:rPr>
      </w:pPr>
      <w:r w:rsidRPr="00953BC3">
        <w:rPr>
          <w:rFonts w:ascii="Times New Roman" w:hAnsi="Times New Roman" w:cs="Times New Roman"/>
          <w:color w:val="000000"/>
          <w:sz w:val="24"/>
          <w:szCs w:val="24"/>
        </w:rPr>
        <w:t xml:space="preserve">15. </w:t>
      </w:r>
      <w:r w:rsidRPr="00953BC3">
        <w:rPr>
          <w:rFonts w:ascii="Times New Roman" w:eastAsia="Times New Roman" w:hAnsi="Times New Roman" w:cs="Times New Roman"/>
          <w:color w:val="000000"/>
          <w:sz w:val="24"/>
          <w:szCs w:val="24"/>
        </w:rPr>
        <w:t>При необходимости изложить одну структурную единицу правового акта в новой редакции применяется следующая формулировка:</w:t>
      </w:r>
    </w:p>
    <w:p w:rsidR="000C1500" w:rsidRPr="00953BC3" w:rsidRDefault="000C1500" w:rsidP="000C1500">
      <w:pPr>
        <w:shd w:val="clear" w:color="auto" w:fill="FFFFFF"/>
        <w:autoSpaceDE w:val="0"/>
        <w:autoSpaceDN w:val="0"/>
        <w:adjustRightInd w:val="0"/>
        <w:spacing w:after="0" w:line="240" w:lineRule="auto"/>
        <w:rPr>
          <w:rFonts w:ascii="Times New Roman" w:hAnsi="Times New Roman" w:cs="Times New Roman"/>
          <w:sz w:val="24"/>
          <w:szCs w:val="24"/>
        </w:rPr>
      </w:pPr>
      <w:r w:rsidRPr="00953BC3">
        <w:rPr>
          <w:rFonts w:ascii="Times New Roman" w:eastAsia="Times New Roman" w:hAnsi="Times New Roman" w:cs="Times New Roman"/>
          <w:color w:val="000000"/>
          <w:sz w:val="24"/>
          <w:szCs w:val="24"/>
        </w:rPr>
        <w:t>Пример:</w:t>
      </w:r>
    </w:p>
    <w:p w:rsidR="000C1500" w:rsidRPr="00953BC3" w:rsidRDefault="000C1500" w:rsidP="000C1500">
      <w:pPr>
        <w:shd w:val="clear" w:color="auto" w:fill="FFFFFF"/>
        <w:autoSpaceDE w:val="0"/>
        <w:autoSpaceDN w:val="0"/>
        <w:adjustRightInd w:val="0"/>
        <w:spacing w:after="0" w:line="240" w:lineRule="auto"/>
        <w:rPr>
          <w:rFonts w:ascii="Times New Roman" w:hAnsi="Times New Roman" w:cs="Times New Roman"/>
          <w:sz w:val="24"/>
          <w:szCs w:val="24"/>
        </w:rPr>
      </w:pPr>
      <w:r w:rsidRPr="00953BC3">
        <w:rPr>
          <w:rFonts w:ascii="Times New Roman" w:eastAsia="Times New Roman" w:hAnsi="Times New Roman" w:cs="Times New Roman"/>
          <w:color w:val="000000"/>
          <w:sz w:val="24"/>
          <w:szCs w:val="24"/>
        </w:rPr>
        <w:t>Внести в статью 16 Устава МО "..." изменение, изложив ее в следующей редакции:</w:t>
      </w:r>
    </w:p>
    <w:p w:rsidR="000C1500" w:rsidRPr="00953BC3" w:rsidRDefault="00953BC3" w:rsidP="000C1500">
      <w:pPr>
        <w:shd w:val="clear" w:color="auto" w:fill="FFFFFF"/>
        <w:autoSpaceDE w:val="0"/>
        <w:autoSpaceDN w:val="0"/>
        <w:adjustRightInd w:val="0"/>
        <w:spacing w:after="0" w:line="240" w:lineRule="auto"/>
        <w:rPr>
          <w:rFonts w:ascii="Times New Roman" w:hAnsi="Times New Roman" w:cs="Times New Roman"/>
          <w:sz w:val="24"/>
          <w:szCs w:val="24"/>
        </w:rPr>
      </w:pPr>
      <w:r w:rsidRPr="00953BC3">
        <w:rPr>
          <w:rFonts w:ascii="Times New Roman" w:hAnsi="Times New Roman" w:cs="Times New Roman"/>
          <w:color w:val="000000"/>
          <w:sz w:val="24"/>
          <w:szCs w:val="24"/>
        </w:rPr>
        <w:t>«</w:t>
      </w:r>
      <w:r w:rsidR="000C1500" w:rsidRPr="00953BC3">
        <w:rPr>
          <w:rFonts w:ascii="Times New Roman" w:eastAsia="Times New Roman" w:hAnsi="Times New Roman" w:cs="Times New Roman"/>
          <w:color w:val="000000"/>
          <w:sz w:val="24"/>
          <w:szCs w:val="24"/>
        </w:rPr>
        <w:t>Статья 16...........</w:t>
      </w:r>
      <w:r w:rsidRPr="00953BC3">
        <w:rPr>
          <w:rFonts w:ascii="Times New Roman" w:eastAsia="Times New Roman" w:hAnsi="Times New Roman" w:cs="Times New Roman"/>
          <w:color w:val="000000"/>
          <w:sz w:val="24"/>
          <w:szCs w:val="24"/>
        </w:rPr>
        <w:t>»</w:t>
      </w:r>
    </w:p>
    <w:p w:rsidR="00953BC3" w:rsidRPr="00953BC3" w:rsidRDefault="000C1500" w:rsidP="000C1500">
      <w:pPr>
        <w:shd w:val="clear" w:color="auto" w:fill="FFFFFF"/>
        <w:autoSpaceDE w:val="0"/>
        <w:autoSpaceDN w:val="0"/>
        <w:adjustRightInd w:val="0"/>
        <w:spacing w:after="0" w:line="240" w:lineRule="auto"/>
        <w:rPr>
          <w:rFonts w:ascii="Arial" w:eastAsia="Times New Roman" w:hAnsi="Times New Roman" w:cs="Arial"/>
          <w:color w:val="000000"/>
          <w:sz w:val="24"/>
          <w:szCs w:val="24"/>
        </w:rPr>
      </w:pPr>
      <w:r w:rsidRPr="00953BC3">
        <w:rPr>
          <w:rFonts w:ascii="Times New Roman" w:eastAsia="Times New Roman" w:hAnsi="Times New Roman" w:cs="Times New Roman"/>
          <w:color w:val="000000"/>
          <w:sz w:val="24"/>
          <w:szCs w:val="24"/>
        </w:rPr>
        <w:t>В данном случае наименование правового акта должно быть следующим:</w:t>
      </w:r>
      <w:r w:rsidRPr="00953BC3">
        <w:rPr>
          <w:rFonts w:ascii="Arial" w:eastAsia="Times New Roman" w:hAnsi="Times New Roman" w:cs="Arial"/>
          <w:color w:val="000000"/>
          <w:sz w:val="24"/>
          <w:szCs w:val="24"/>
        </w:rPr>
        <w:t xml:space="preserve">      </w:t>
      </w:r>
    </w:p>
    <w:p w:rsidR="000C1500" w:rsidRPr="00953BC3" w:rsidRDefault="000C1500" w:rsidP="000C1500">
      <w:pPr>
        <w:shd w:val="clear" w:color="auto" w:fill="FFFFFF"/>
        <w:autoSpaceDE w:val="0"/>
        <w:autoSpaceDN w:val="0"/>
        <w:adjustRightInd w:val="0"/>
        <w:spacing w:after="0" w:line="240" w:lineRule="auto"/>
        <w:rPr>
          <w:rFonts w:ascii="Times New Roman" w:hAnsi="Times New Roman" w:cs="Times New Roman"/>
          <w:sz w:val="24"/>
          <w:szCs w:val="24"/>
        </w:rPr>
      </w:pPr>
      <w:r w:rsidRPr="00953BC3">
        <w:rPr>
          <w:rFonts w:ascii="Arial" w:eastAsia="Times New Roman" w:hAnsi="Times New Roman" w:cs="Arial"/>
          <w:color w:val="000000"/>
          <w:sz w:val="24"/>
          <w:szCs w:val="24"/>
        </w:rPr>
        <w:t xml:space="preserve">                                             </w:t>
      </w:r>
    </w:p>
    <w:p w:rsidR="000C1500" w:rsidRPr="00953BC3" w:rsidRDefault="000C1500" w:rsidP="00953BC3">
      <w:pPr>
        <w:shd w:val="clear" w:color="auto" w:fill="FFFFFF"/>
        <w:autoSpaceDE w:val="0"/>
        <w:autoSpaceDN w:val="0"/>
        <w:adjustRightInd w:val="0"/>
        <w:spacing w:after="0" w:line="240" w:lineRule="auto"/>
        <w:jc w:val="center"/>
        <w:rPr>
          <w:rFonts w:ascii="Times New Roman" w:eastAsia="Times New Roman" w:hAnsi="Times New Roman" w:cs="Times New Roman"/>
          <w:color w:val="000000"/>
          <w:sz w:val="24"/>
          <w:szCs w:val="24"/>
        </w:rPr>
      </w:pPr>
      <w:r w:rsidRPr="00953BC3">
        <w:rPr>
          <w:rFonts w:ascii="Times New Roman" w:eastAsia="Times New Roman" w:hAnsi="Times New Roman" w:cs="Times New Roman"/>
          <w:color w:val="000000"/>
          <w:sz w:val="24"/>
          <w:szCs w:val="24"/>
        </w:rPr>
        <w:t>О внесении изменения в статью 16 Устава МО "..."</w:t>
      </w:r>
    </w:p>
    <w:p w:rsidR="00953BC3" w:rsidRPr="00953BC3" w:rsidRDefault="00953BC3" w:rsidP="00953BC3">
      <w:pPr>
        <w:shd w:val="clear" w:color="auto" w:fill="FFFFFF"/>
        <w:autoSpaceDE w:val="0"/>
        <w:autoSpaceDN w:val="0"/>
        <w:adjustRightInd w:val="0"/>
        <w:spacing w:after="0" w:line="240" w:lineRule="auto"/>
        <w:jc w:val="center"/>
        <w:rPr>
          <w:rFonts w:ascii="Times New Roman" w:hAnsi="Times New Roman" w:cs="Times New Roman"/>
          <w:sz w:val="24"/>
          <w:szCs w:val="24"/>
        </w:rPr>
      </w:pPr>
    </w:p>
    <w:p w:rsidR="000C1500" w:rsidRPr="00953BC3" w:rsidRDefault="000C1500" w:rsidP="000C1500">
      <w:pPr>
        <w:shd w:val="clear" w:color="auto" w:fill="FFFFFF"/>
        <w:autoSpaceDE w:val="0"/>
        <w:autoSpaceDN w:val="0"/>
        <w:adjustRightInd w:val="0"/>
        <w:spacing w:after="0" w:line="240" w:lineRule="auto"/>
        <w:rPr>
          <w:rFonts w:ascii="Times New Roman" w:hAnsi="Times New Roman" w:cs="Times New Roman"/>
          <w:sz w:val="24"/>
          <w:szCs w:val="24"/>
        </w:rPr>
      </w:pPr>
      <w:r w:rsidRPr="00953BC3">
        <w:rPr>
          <w:rFonts w:ascii="Times New Roman" w:hAnsi="Times New Roman" w:cs="Times New Roman"/>
          <w:color w:val="000000"/>
          <w:sz w:val="24"/>
          <w:szCs w:val="24"/>
        </w:rPr>
        <w:t xml:space="preserve">16. </w:t>
      </w:r>
      <w:r w:rsidRPr="00953BC3">
        <w:rPr>
          <w:rFonts w:ascii="Times New Roman" w:eastAsia="Times New Roman" w:hAnsi="Times New Roman" w:cs="Times New Roman"/>
          <w:color w:val="000000"/>
          <w:sz w:val="24"/>
          <w:szCs w:val="24"/>
        </w:rPr>
        <w:t>При необходимости внести изменение в приложение, изложив его в новой редакции, текст новой редакции приложения включается в текст изменяющего законодательного акта, а не является приложением к нему.</w:t>
      </w:r>
    </w:p>
    <w:p w:rsidR="000C1500" w:rsidRPr="00953BC3" w:rsidRDefault="000C1500" w:rsidP="000C1500">
      <w:pPr>
        <w:shd w:val="clear" w:color="auto" w:fill="FFFFFF"/>
        <w:autoSpaceDE w:val="0"/>
        <w:autoSpaceDN w:val="0"/>
        <w:adjustRightInd w:val="0"/>
        <w:spacing w:after="0" w:line="240" w:lineRule="auto"/>
        <w:rPr>
          <w:rFonts w:ascii="Times New Roman" w:hAnsi="Times New Roman" w:cs="Times New Roman"/>
          <w:sz w:val="24"/>
          <w:szCs w:val="24"/>
        </w:rPr>
      </w:pPr>
      <w:r w:rsidRPr="00953BC3">
        <w:rPr>
          <w:rFonts w:ascii="Times New Roman" w:hAnsi="Times New Roman" w:cs="Times New Roman"/>
          <w:color w:val="000000"/>
          <w:sz w:val="24"/>
          <w:szCs w:val="24"/>
        </w:rPr>
        <w:t xml:space="preserve">17.  </w:t>
      </w:r>
      <w:r w:rsidRPr="00953BC3">
        <w:rPr>
          <w:rFonts w:ascii="Times New Roman" w:eastAsia="Times New Roman" w:hAnsi="Times New Roman" w:cs="Times New Roman"/>
          <w:color w:val="000000"/>
          <w:sz w:val="24"/>
          <w:szCs w:val="24"/>
        </w:rPr>
        <w:t>При необходимости заменить цифровые обозначения употребляется термин "цифры", а не "числа".</w:t>
      </w:r>
    </w:p>
    <w:p w:rsidR="000C1500" w:rsidRPr="00953BC3" w:rsidRDefault="000C1500" w:rsidP="000C1500">
      <w:pPr>
        <w:shd w:val="clear" w:color="auto" w:fill="FFFFFF"/>
        <w:autoSpaceDE w:val="0"/>
        <w:autoSpaceDN w:val="0"/>
        <w:adjustRightInd w:val="0"/>
        <w:spacing w:after="0" w:line="240" w:lineRule="auto"/>
        <w:rPr>
          <w:rFonts w:ascii="Times New Roman" w:hAnsi="Times New Roman" w:cs="Times New Roman"/>
          <w:sz w:val="24"/>
          <w:szCs w:val="24"/>
        </w:rPr>
      </w:pPr>
      <w:r w:rsidRPr="00953BC3">
        <w:rPr>
          <w:rFonts w:ascii="Times New Roman" w:eastAsia="Times New Roman" w:hAnsi="Times New Roman" w:cs="Times New Roman"/>
          <w:color w:val="000000"/>
          <w:sz w:val="24"/>
          <w:szCs w:val="24"/>
        </w:rPr>
        <w:t>Пример:</w:t>
      </w:r>
    </w:p>
    <w:p w:rsidR="000C1500" w:rsidRPr="00953BC3" w:rsidRDefault="000C1500" w:rsidP="000C1500">
      <w:pPr>
        <w:shd w:val="clear" w:color="auto" w:fill="FFFFFF"/>
        <w:autoSpaceDE w:val="0"/>
        <w:autoSpaceDN w:val="0"/>
        <w:adjustRightInd w:val="0"/>
        <w:spacing w:after="0" w:line="240" w:lineRule="auto"/>
        <w:rPr>
          <w:rFonts w:ascii="Times New Roman" w:hAnsi="Times New Roman" w:cs="Times New Roman"/>
          <w:sz w:val="24"/>
          <w:szCs w:val="24"/>
        </w:rPr>
      </w:pPr>
      <w:r w:rsidRPr="00953BC3">
        <w:rPr>
          <w:rFonts w:ascii="Times New Roman" w:eastAsia="Times New Roman" w:hAnsi="Times New Roman" w:cs="Times New Roman"/>
          <w:color w:val="000000"/>
          <w:sz w:val="24"/>
          <w:szCs w:val="24"/>
        </w:rPr>
        <w:t>цифры "12,14,125" заменить цифрами "13, 15,126"</w:t>
      </w:r>
    </w:p>
    <w:p w:rsidR="000C1500" w:rsidRPr="00953BC3" w:rsidRDefault="000C1500" w:rsidP="000C1500">
      <w:pPr>
        <w:shd w:val="clear" w:color="auto" w:fill="FFFFFF"/>
        <w:autoSpaceDE w:val="0"/>
        <w:autoSpaceDN w:val="0"/>
        <w:adjustRightInd w:val="0"/>
        <w:spacing w:after="0" w:line="240" w:lineRule="auto"/>
        <w:rPr>
          <w:rFonts w:ascii="Times New Roman" w:hAnsi="Times New Roman" w:cs="Times New Roman"/>
          <w:sz w:val="24"/>
          <w:szCs w:val="24"/>
        </w:rPr>
      </w:pPr>
      <w:r w:rsidRPr="00953BC3">
        <w:rPr>
          <w:rFonts w:ascii="Times New Roman" w:hAnsi="Times New Roman" w:cs="Times New Roman"/>
          <w:color w:val="000000"/>
          <w:sz w:val="24"/>
          <w:szCs w:val="24"/>
        </w:rPr>
        <w:t xml:space="preserve">18.  </w:t>
      </w:r>
      <w:r w:rsidRPr="00953BC3">
        <w:rPr>
          <w:rFonts w:ascii="Times New Roman" w:eastAsia="Times New Roman" w:hAnsi="Times New Roman" w:cs="Times New Roman"/>
          <w:color w:val="000000"/>
          <w:sz w:val="24"/>
          <w:szCs w:val="24"/>
        </w:rPr>
        <w:t>При необходимости заменить слова и цифры употребляется термин "слова".</w:t>
      </w:r>
    </w:p>
    <w:p w:rsidR="000C1500" w:rsidRPr="00953BC3" w:rsidRDefault="000C1500" w:rsidP="000C1500">
      <w:pPr>
        <w:shd w:val="clear" w:color="auto" w:fill="FFFFFF"/>
        <w:autoSpaceDE w:val="0"/>
        <w:autoSpaceDN w:val="0"/>
        <w:adjustRightInd w:val="0"/>
        <w:spacing w:after="0" w:line="240" w:lineRule="auto"/>
        <w:rPr>
          <w:rFonts w:ascii="Times New Roman" w:hAnsi="Times New Roman" w:cs="Times New Roman"/>
          <w:sz w:val="24"/>
          <w:szCs w:val="24"/>
        </w:rPr>
      </w:pPr>
      <w:r w:rsidRPr="00953BC3">
        <w:rPr>
          <w:rFonts w:ascii="Times New Roman" w:eastAsia="Times New Roman" w:hAnsi="Times New Roman" w:cs="Times New Roman"/>
          <w:color w:val="000000"/>
          <w:sz w:val="24"/>
          <w:szCs w:val="24"/>
        </w:rPr>
        <w:t>Пример:</w:t>
      </w:r>
    </w:p>
    <w:p w:rsidR="000C1500" w:rsidRPr="00953BC3" w:rsidRDefault="000C1500" w:rsidP="000C1500">
      <w:pPr>
        <w:shd w:val="clear" w:color="auto" w:fill="FFFFFF"/>
        <w:autoSpaceDE w:val="0"/>
        <w:autoSpaceDN w:val="0"/>
        <w:adjustRightInd w:val="0"/>
        <w:spacing w:after="0" w:line="240" w:lineRule="auto"/>
        <w:rPr>
          <w:rFonts w:ascii="Times New Roman" w:eastAsia="Times New Roman" w:hAnsi="Times New Roman" w:cs="Times New Roman"/>
          <w:color w:val="000000"/>
          <w:sz w:val="24"/>
          <w:szCs w:val="24"/>
        </w:rPr>
      </w:pPr>
      <w:r w:rsidRPr="00953BC3">
        <w:rPr>
          <w:rFonts w:ascii="Times New Roman" w:eastAsia="Times New Roman" w:hAnsi="Times New Roman" w:cs="Times New Roman"/>
          <w:color w:val="000000"/>
          <w:sz w:val="24"/>
          <w:szCs w:val="24"/>
        </w:rPr>
        <w:t>слова "в 50 раз" заменить словами "в 100 раз"</w:t>
      </w:r>
    </w:p>
    <w:p w:rsidR="00953BC3" w:rsidRDefault="00953BC3" w:rsidP="000C1500">
      <w:pPr>
        <w:shd w:val="clear" w:color="auto" w:fill="FFFFFF"/>
        <w:autoSpaceDE w:val="0"/>
        <w:autoSpaceDN w:val="0"/>
        <w:adjustRightInd w:val="0"/>
        <w:spacing w:after="0" w:line="240" w:lineRule="auto"/>
        <w:rPr>
          <w:rFonts w:ascii="Times New Roman" w:hAnsi="Times New Roman" w:cs="Times New Roman"/>
          <w:sz w:val="24"/>
          <w:szCs w:val="24"/>
        </w:rPr>
      </w:pPr>
    </w:p>
    <w:p w:rsidR="000C1500" w:rsidRPr="00953BC3" w:rsidRDefault="000C1500" w:rsidP="00953BC3">
      <w:pPr>
        <w:shd w:val="clear" w:color="auto" w:fill="FFFFFF"/>
        <w:autoSpaceDE w:val="0"/>
        <w:autoSpaceDN w:val="0"/>
        <w:adjustRightInd w:val="0"/>
        <w:spacing w:after="0" w:line="240" w:lineRule="auto"/>
        <w:jc w:val="center"/>
        <w:rPr>
          <w:rFonts w:ascii="Times New Roman" w:hAnsi="Times New Roman" w:cs="Times New Roman"/>
          <w:sz w:val="28"/>
          <w:szCs w:val="28"/>
        </w:rPr>
      </w:pPr>
      <w:r w:rsidRPr="00953BC3">
        <w:rPr>
          <w:rFonts w:ascii="Times New Roman" w:eastAsia="Times New Roman" w:hAnsi="Times New Roman" w:cs="Times New Roman"/>
          <w:b/>
          <w:bCs/>
          <w:color w:val="000000"/>
          <w:sz w:val="28"/>
          <w:szCs w:val="28"/>
        </w:rPr>
        <w:t>Статья 4. Перечень правовых актов, подлежащих признанию</w:t>
      </w:r>
    </w:p>
    <w:p w:rsidR="000C1500" w:rsidRPr="00953BC3" w:rsidRDefault="000C1500" w:rsidP="00953BC3">
      <w:pPr>
        <w:shd w:val="clear" w:color="auto" w:fill="FFFFFF"/>
        <w:autoSpaceDE w:val="0"/>
        <w:autoSpaceDN w:val="0"/>
        <w:adjustRightInd w:val="0"/>
        <w:spacing w:after="0" w:line="240" w:lineRule="auto"/>
        <w:jc w:val="center"/>
        <w:rPr>
          <w:rFonts w:ascii="Times New Roman" w:eastAsia="Times New Roman" w:hAnsi="Times New Roman" w:cs="Times New Roman"/>
          <w:b/>
          <w:bCs/>
          <w:color w:val="000000"/>
          <w:sz w:val="28"/>
          <w:szCs w:val="28"/>
        </w:rPr>
      </w:pPr>
      <w:proofErr w:type="gramStart"/>
      <w:r w:rsidRPr="00953BC3">
        <w:rPr>
          <w:rFonts w:ascii="Times New Roman" w:eastAsia="Times New Roman" w:hAnsi="Times New Roman" w:cs="Times New Roman"/>
          <w:b/>
          <w:bCs/>
          <w:color w:val="000000"/>
          <w:sz w:val="28"/>
          <w:szCs w:val="28"/>
        </w:rPr>
        <w:t>утратившими</w:t>
      </w:r>
      <w:proofErr w:type="gramEnd"/>
      <w:r w:rsidRPr="00953BC3">
        <w:rPr>
          <w:rFonts w:ascii="Times New Roman" w:eastAsia="Times New Roman" w:hAnsi="Times New Roman" w:cs="Times New Roman"/>
          <w:b/>
          <w:bCs/>
          <w:color w:val="000000"/>
          <w:sz w:val="28"/>
          <w:szCs w:val="28"/>
        </w:rPr>
        <w:t xml:space="preserve"> силу</w:t>
      </w:r>
    </w:p>
    <w:p w:rsidR="00953BC3" w:rsidRPr="00953BC3" w:rsidRDefault="00953BC3" w:rsidP="00953BC3">
      <w:pPr>
        <w:shd w:val="clear" w:color="auto" w:fill="FFFFFF"/>
        <w:autoSpaceDE w:val="0"/>
        <w:autoSpaceDN w:val="0"/>
        <w:adjustRightInd w:val="0"/>
        <w:spacing w:after="0" w:line="240" w:lineRule="auto"/>
        <w:jc w:val="center"/>
        <w:rPr>
          <w:rFonts w:ascii="Times New Roman" w:hAnsi="Times New Roman" w:cs="Times New Roman"/>
          <w:sz w:val="28"/>
          <w:szCs w:val="28"/>
        </w:rPr>
      </w:pPr>
    </w:p>
    <w:p w:rsidR="000C1500" w:rsidRPr="00953BC3" w:rsidRDefault="000C1500" w:rsidP="000C1500">
      <w:pPr>
        <w:shd w:val="clear" w:color="auto" w:fill="FFFFFF"/>
        <w:autoSpaceDE w:val="0"/>
        <w:autoSpaceDN w:val="0"/>
        <w:adjustRightInd w:val="0"/>
        <w:spacing w:after="0" w:line="240" w:lineRule="auto"/>
        <w:rPr>
          <w:rFonts w:ascii="Times New Roman" w:hAnsi="Times New Roman" w:cs="Times New Roman"/>
          <w:sz w:val="24"/>
          <w:szCs w:val="24"/>
        </w:rPr>
      </w:pPr>
      <w:r w:rsidRPr="00953BC3">
        <w:rPr>
          <w:rFonts w:ascii="Times New Roman" w:hAnsi="Times New Roman" w:cs="Times New Roman"/>
          <w:color w:val="000000"/>
          <w:sz w:val="24"/>
          <w:szCs w:val="24"/>
        </w:rPr>
        <w:t xml:space="preserve">1.  </w:t>
      </w:r>
      <w:proofErr w:type="gramStart"/>
      <w:r w:rsidRPr="00953BC3">
        <w:rPr>
          <w:rFonts w:ascii="Times New Roman" w:eastAsia="Times New Roman" w:hAnsi="Times New Roman" w:cs="Times New Roman"/>
          <w:color w:val="000000"/>
          <w:sz w:val="24"/>
          <w:szCs w:val="24"/>
        </w:rPr>
        <w:t>Для приведения правовых актов в соответствие с вновь принятым федеральным законом, законом Оренбургской области, устранения множественности норм по одним и тем же вопросам готовятся предложения о приведении правовых актов в соответствие с вновь принимаемым правовым актом путем признания правовых актов (их структурных единиц) утратившими силу.</w:t>
      </w:r>
      <w:proofErr w:type="gramEnd"/>
    </w:p>
    <w:p w:rsidR="000C1500" w:rsidRPr="00953BC3" w:rsidRDefault="000C1500" w:rsidP="000C1500">
      <w:pPr>
        <w:shd w:val="clear" w:color="auto" w:fill="FFFFFF"/>
        <w:autoSpaceDE w:val="0"/>
        <w:autoSpaceDN w:val="0"/>
        <w:adjustRightInd w:val="0"/>
        <w:spacing w:after="0" w:line="240" w:lineRule="auto"/>
        <w:rPr>
          <w:rFonts w:ascii="Times New Roman" w:hAnsi="Times New Roman" w:cs="Times New Roman"/>
          <w:sz w:val="24"/>
          <w:szCs w:val="24"/>
        </w:rPr>
      </w:pPr>
      <w:r w:rsidRPr="00953BC3">
        <w:rPr>
          <w:rFonts w:ascii="Times New Roman" w:hAnsi="Times New Roman" w:cs="Times New Roman"/>
          <w:color w:val="000000"/>
          <w:sz w:val="24"/>
          <w:szCs w:val="24"/>
        </w:rPr>
        <w:t xml:space="preserve">2.  </w:t>
      </w:r>
      <w:r w:rsidRPr="00953BC3">
        <w:rPr>
          <w:rFonts w:ascii="Times New Roman" w:eastAsia="Times New Roman" w:hAnsi="Times New Roman" w:cs="Times New Roman"/>
          <w:color w:val="000000"/>
          <w:sz w:val="24"/>
          <w:szCs w:val="24"/>
        </w:rPr>
        <w:t xml:space="preserve">В перечень правовых актов, подлежащих признанию </w:t>
      </w:r>
      <w:proofErr w:type="gramStart"/>
      <w:r w:rsidRPr="00953BC3">
        <w:rPr>
          <w:rFonts w:ascii="Times New Roman" w:eastAsia="Times New Roman" w:hAnsi="Times New Roman" w:cs="Times New Roman"/>
          <w:color w:val="000000"/>
          <w:sz w:val="24"/>
          <w:szCs w:val="24"/>
        </w:rPr>
        <w:t>утратившими</w:t>
      </w:r>
      <w:proofErr w:type="gramEnd"/>
      <w:r w:rsidRPr="00953BC3">
        <w:rPr>
          <w:rFonts w:ascii="Times New Roman" w:eastAsia="Times New Roman" w:hAnsi="Times New Roman" w:cs="Times New Roman"/>
          <w:color w:val="000000"/>
          <w:sz w:val="24"/>
          <w:szCs w:val="24"/>
        </w:rPr>
        <w:t xml:space="preserve"> силу, включаются:</w:t>
      </w:r>
    </w:p>
    <w:p w:rsidR="000C1500" w:rsidRPr="00953BC3" w:rsidRDefault="000C1500" w:rsidP="000C1500">
      <w:pPr>
        <w:shd w:val="clear" w:color="auto" w:fill="FFFFFF"/>
        <w:autoSpaceDE w:val="0"/>
        <w:autoSpaceDN w:val="0"/>
        <w:adjustRightInd w:val="0"/>
        <w:spacing w:after="0" w:line="240" w:lineRule="auto"/>
        <w:rPr>
          <w:rFonts w:ascii="Times New Roman" w:hAnsi="Times New Roman" w:cs="Times New Roman"/>
          <w:sz w:val="24"/>
          <w:szCs w:val="24"/>
        </w:rPr>
      </w:pPr>
      <w:r w:rsidRPr="00953BC3">
        <w:rPr>
          <w:rFonts w:ascii="Times New Roman" w:hAnsi="Times New Roman" w:cs="Times New Roman"/>
          <w:color w:val="000000"/>
          <w:sz w:val="24"/>
          <w:szCs w:val="24"/>
        </w:rPr>
        <w:lastRenderedPageBreak/>
        <w:t xml:space="preserve">- </w:t>
      </w:r>
      <w:r w:rsidRPr="00953BC3">
        <w:rPr>
          <w:rFonts w:ascii="Times New Roman" w:eastAsia="Times New Roman" w:hAnsi="Times New Roman" w:cs="Times New Roman"/>
          <w:color w:val="000000"/>
          <w:sz w:val="24"/>
          <w:szCs w:val="24"/>
        </w:rPr>
        <w:t xml:space="preserve">правовые акты, подлежащие признанию </w:t>
      </w:r>
      <w:proofErr w:type="gramStart"/>
      <w:r w:rsidRPr="00953BC3">
        <w:rPr>
          <w:rFonts w:ascii="Times New Roman" w:eastAsia="Times New Roman" w:hAnsi="Times New Roman" w:cs="Times New Roman"/>
          <w:color w:val="000000"/>
          <w:sz w:val="24"/>
          <w:szCs w:val="24"/>
        </w:rPr>
        <w:t>утратившими</w:t>
      </w:r>
      <w:proofErr w:type="gramEnd"/>
      <w:r w:rsidRPr="00953BC3">
        <w:rPr>
          <w:rFonts w:ascii="Times New Roman" w:eastAsia="Times New Roman" w:hAnsi="Times New Roman" w:cs="Times New Roman"/>
          <w:color w:val="000000"/>
          <w:sz w:val="24"/>
          <w:szCs w:val="24"/>
        </w:rPr>
        <w:t xml:space="preserve"> силу полностью. При этом отдельными позициями указывается как сам правовой акт, так и все правовые акты, которыми в текст основного правового акта ранее вносились изменения.</w:t>
      </w:r>
    </w:p>
    <w:p w:rsidR="000C1500" w:rsidRPr="00953BC3" w:rsidRDefault="000C1500" w:rsidP="00953BC3">
      <w:pPr>
        <w:rPr>
          <w:rFonts w:ascii="Times New Roman" w:eastAsia="Times New Roman" w:hAnsi="Times New Roman" w:cs="Times New Roman"/>
          <w:color w:val="000000"/>
          <w:sz w:val="24"/>
          <w:szCs w:val="24"/>
        </w:rPr>
      </w:pPr>
      <w:r w:rsidRPr="00953BC3">
        <w:rPr>
          <w:rFonts w:ascii="Times New Roman" w:hAnsi="Times New Roman" w:cs="Times New Roman"/>
          <w:color w:val="000000"/>
          <w:sz w:val="24"/>
          <w:szCs w:val="24"/>
        </w:rPr>
        <w:t xml:space="preserve">-  </w:t>
      </w:r>
      <w:r w:rsidRPr="00953BC3">
        <w:rPr>
          <w:rFonts w:ascii="Times New Roman" w:eastAsia="Times New Roman" w:hAnsi="Times New Roman" w:cs="Times New Roman"/>
          <w:color w:val="000000"/>
          <w:sz w:val="24"/>
          <w:szCs w:val="24"/>
        </w:rPr>
        <w:t xml:space="preserve">правовые акты, подлежащие признанию </w:t>
      </w:r>
      <w:proofErr w:type="gramStart"/>
      <w:r w:rsidRPr="00953BC3">
        <w:rPr>
          <w:rFonts w:ascii="Times New Roman" w:eastAsia="Times New Roman" w:hAnsi="Times New Roman" w:cs="Times New Roman"/>
          <w:color w:val="000000"/>
          <w:sz w:val="24"/>
          <w:szCs w:val="24"/>
        </w:rPr>
        <w:t>утратившими</w:t>
      </w:r>
      <w:proofErr w:type="gramEnd"/>
      <w:r w:rsidRPr="00953BC3">
        <w:rPr>
          <w:rFonts w:ascii="Times New Roman" w:eastAsia="Times New Roman" w:hAnsi="Times New Roman" w:cs="Times New Roman"/>
          <w:color w:val="000000"/>
          <w:sz w:val="24"/>
          <w:szCs w:val="24"/>
        </w:rPr>
        <w:t xml:space="preserve"> силу частично, т.е. если утрачивает силу не</w:t>
      </w:r>
      <w:r w:rsidR="00953BC3" w:rsidRPr="00953BC3">
        <w:rPr>
          <w:rFonts w:ascii="Times New Roman" w:eastAsia="Times New Roman" w:hAnsi="Times New Roman" w:cs="Times New Roman"/>
          <w:color w:val="000000"/>
          <w:sz w:val="24"/>
          <w:szCs w:val="24"/>
        </w:rPr>
        <w:t xml:space="preserve"> весь правовой акт, а только его</w:t>
      </w:r>
      <w:r w:rsidRPr="00953BC3">
        <w:rPr>
          <w:rFonts w:ascii="Times New Roman" w:eastAsia="Times New Roman" w:hAnsi="Times New Roman" w:cs="Times New Roman"/>
          <w:color w:val="000000"/>
          <w:sz w:val="24"/>
          <w:szCs w:val="24"/>
        </w:rPr>
        <w:t xml:space="preserve"> отдельные структурные единицы (все нумерованные структурные единицы законодательного   акта,   в   том   числе   абзацы).   При   этом   отдельными</w:t>
      </w:r>
      <w:r w:rsidR="00953BC3" w:rsidRPr="00953BC3">
        <w:rPr>
          <w:rFonts w:ascii="Times New Roman" w:eastAsia="Times New Roman" w:hAnsi="Times New Roman" w:cs="Times New Roman"/>
          <w:color w:val="000000"/>
          <w:sz w:val="24"/>
          <w:szCs w:val="24"/>
        </w:rPr>
        <w:t xml:space="preserve"> </w:t>
      </w:r>
      <w:r w:rsidRPr="00953BC3">
        <w:rPr>
          <w:rFonts w:ascii="Times New Roman" w:eastAsia="Times New Roman" w:hAnsi="Times New Roman" w:cs="Times New Roman"/>
          <w:color w:val="000000"/>
          <w:sz w:val="24"/>
          <w:szCs w:val="24"/>
        </w:rPr>
        <w:t>позициями указывается как сама структурная единица правового акта, так и все правовые акты, которыми в текст данной структурной единицы ранее вносились изменения.</w:t>
      </w:r>
    </w:p>
    <w:p w:rsidR="000C1500" w:rsidRPr="00953BC3" w:rsidRDefault="000C1500" w:rsidP="000C1500">
      <w:pPr>
        <w:shd w:val="clear" w:color="auto" w:fill="FFFFFF"/>
        <w:autoSpaceDE w:val="0"/>
        <w:autoSpaceDN w:val="0"/>
        <w:adjustRightInd w:val="0"/>
        <w:spacing w:after="0" w:line="240" w:lineRule="auto"/>
        <w:rPr>
          <w:rFonts w:ascii="Times New Roman" w:hAnsi="Times New Roman" w:cs="Times New Roman"/>
          <w:sz w:val="24"/>
          <w:szCs w:val="24"/>
        </w:rPr>
      </w:pPr>
      <w:r w:rsidRPr="00953BC3">
        <w:rPr>
          <w:rFonts w:ascii="Times New Roman" w:hAnsi="Times New Roman" w:cs="Times New Roman"/>
          <w:color w:val="000000"/>
          <w:sz w:val="24"/>
          <w:szCs w:val="24"/>
        </w:rPr>
        <w:t xml:space="preserve">3. </w:t>
      </w:r>
      <w:r w:rsidRPr="00953BC3">
        <w:rPr>
          <w:rFonts w:ascii="Times New Roman" w:eastAsia="Times New Roman" w:hAnsi="Times New Roman" w:cs="Times New Roman"/>
          <w:color w:val="000000"/>
          <w:sz w:val="24"/>
          <w:szCs w:val="24"/>
        </w:rPr>
        <w:t>Перечень правовых актов, подлежащих признанию утратившими силу, может быть самостоятельной статьей в проекте МПА, устанавливающем новое правовое регулирование, может быть самостоятельной статьей или статьями в проекте МПА о внесении изменений в правовые акты и признании утратившими силу некоторых правовых актов, а также может быть самостоятельным проектом МПА.</w:t>
      </w:r>
    </w:p>
    <w:p w:rsidR="000C1500" w:rsidRPr="00953BC3" w:rsidRDefault="000C1500" w:rsidP="000C1500">
      <w:pPr>
        <w:shd w:val="clear" w:color="auto" w:fill="FFFFFF"/>
        <w:autoSpaceDE w:val="0"/>
        <w:autoSpaceDN w:val="0"/>
        <w:adjustRightInd w:val="0"/>
        <w:spacing w:after="0" w:line="240" w:lineRule="auto"/>
        <w:rPr>
          <w:rFonts w:ascii="Times New Roman" w:hAnsi="Times New Roman" w:cs="Times New Roman"/>
          <w:sz w:val="24"/>
          <w:szCs w:val="24"/>
        </w:rPr>
      </w:pPr>
      <w:r w:rsidRPr="00953BC3">
        <w:rPr>
          <w:rFonts w:ascii="Times New Roman" w:hAnsi="Times New Roman" w:cs="Times New Roman"/>
          <w:color w:val="000000"/>
          <w:sz w:val="24"/>
          <w:szCs w:val="24"/>
        </w:rPr>
        <w:t xml:space="preserve">4. </w:t>
      </w:r>
      <w:proofErr w:type="gramStart"/>
      <w:r w:rsidRPr="00953BC3">
        <w:rPr>
          <w:rFonts w:ascii="Times New Roman" w:eastAsia="Times New Roman" w:hAnsi="Times New Roman" w:cs="Times New Roman"/>
          <w:color w:val="000000"/>
          <w:sz w:val="24"/>
          <w:szCs w:val="24"/>
        </w:rPr>
        <w:t>Перечень правовых актов, подлежащих признанию утратившими силу, должен быть юридически обоснованным и исчерпывающе полным с тем, чтобы не был упущен ни один правовой акт, противоречащий новому, правовому акту, в связи с которым составляется данный перечень, и не были включены для признания утратившими силу ни один правовой акт или его часть, сохраняющие свое значение.</w:t>
      </w:r>
      <w:proofErr w:type="gramEnd"/>
    </w:p>
    <w:p w:rsidR="000C1500" w:rsidRPr="00953BC3" w:rsidRDefault="000C1500" w:rsidP="000C1500">
      <w:pPr>
        <w:shd w:val="clear" w:color="auto" w:fill="FFFFFF"/>
        <w:autoSpaceDE w:val="0"/>
        <w:autoSpaceDN w:val="0"/>
        <w:adjustRightInd w:val="0"/>
        <w:spacing w:after="0" w:line="240" w:lineRule="auto"/>
        <w:rPr>
          <w:rFonts w:ascii="Times New Roman" w:hAnsi="Times New Roman" w:cs="Times New Roman"/>
          <w:sz w:val="24"/>
          <w:szCs w:val="24"/>
        </w:rPr>
      </w:pPr>
      <w:r w:rsidRPr="00953BC3">
        <w:rPr>
          <w:rFonts w:ascii="Times New Roman" w:hAnsi="Times New Roman" w:cs="Times New Roman"/>
          <w:color w:val="000000"/>
          <w:sz w:val="24"/>
          <w:szCs w:val="24"/>
        </w:rPr>
        <w:t xml:space="preserve">5.   </w:t>
      </w:r>
      <w:r w:rsidRPr="00953BC3">
        <w:rPr>
          <w:rFonts w:ascii="Times New Roman" w:eastAsia="Times New Roman" w:hAnsi="Times New Roman" w:cs="Times New Roman"/>
          <w:color w:val="000000"/>
          <w:sz w:val="24"/>
          <w:szCs w:val="24"/>
        </w:rPr>
        <w:t xml:space="preserve">Каждый правовой акт включается в перечень правовых актов, подлежащих признанию </w:t>
      </w:r>
      <w:proofErr w:type="gramStart"/>
      <w:r w:rsidRPr="00953BC3">
        <w:rPr>
          <w:rFonts w:ascii="Times New Roman" w:eastAsia="Times New Roman" w:hAnsi="Times New Roman" w:cs="Times New Roman"/>
          <w:color w:val="000000"/>
          <w:sz w:val="24"/>
          <w:szCs w:val="24"/>
        </w:rPr>
        <w:t>утратившими</w:t>
      </w:r>
      <w:proofErr w:type="gramEnd"/>
      <w:r w:rsidRPr="00953BC3">
        <w:rPr>
          <w:rFonts w:ascii="Times New Roman" w:eastAsia="Times New Roman" w:hAnsi="Times New Roman" w:cs="Times New Roman"/>
          <w:color w:val="000000"/>
          <w:sz w:val="24"/>
          <w:szCs w:val="24"/>
        </w:rPr>
        <w:t xml:space="preserve"> силу, в виде отдельной позиции. Правовые акты, содержащиеся в таком перечне, могут иметь порядковую нумерацию (в таком случае они считаются пунктами и нумеруются арабской цифрой с закрывающей круглой скобкой).</w:t>
      </w:r>
    </w:p>
    <w:p w:rsidR="000C1500" w:rsidRPr="00953BC3" w:rsidRDefault="000C1500" w:rsidP="000C1500">
      <w:pPr>
        <w:shd w:val="clear" w:color="auto" w:fill="FFFFFF"/>
        <w:autoSpaceDE w:val="0"/>
        <w:autoSpaceDN w:val="0"/>
        <w:adjustRightInd w:val="0"/>
        <w:spacing w:after="0" w:line="240" w:lineRule="auto"/>
        <w:rPr>
          <w:rFonts w:ascii="Times New Roman" w:hAnsi="Times New Roman" w:cs="Times New Roman"/>
          <w:sz w:val="24"/>
          <w:szCs w:val="24"/>
        </w:rPr>
      </w:pPr>
      <w:r w:rsidRPr="00953BC3">
        <w:rPr>
          <w:rFonts w:ascii="Times New Roman" w:hAnsi="Times New Roman" w:cs="Times New Roman"/>
          <w:color w:val="000000"/>
          <w:sz w:val="24"/>
          <w:szCs w:val="24"/>
        </w:rPr>
        <w:t xml:space="preserve">6.  </w:t>
      </w:r>
      <w:r w:rsidRPr="00953BC3">
        <w:rPr>
          <w:rFonts w:ascii="Times New Roman" w:eastAsia="Times New Roman" w:hAnsi="Times New Roman" w:cs="Times New Roman"/>
          <w:color w:val="000000"/>
          <w:sz w:val="24"/>
          <w:szCs w:val="24"/>
        </w:rPr>
        <w:t>При необходимости установить в одном перечне правовых актов, подлежащих признанию утратившими силу, разные даты, с которых правовые акты признаются утратившими силу, перечень подразделяется на структурные единицы, формируемые в соответствии с соответствующей датой (сроком) утраты силы.</w:t>
      </w:r>
    </w:p>
    <w:p w:rsidR="000C1500" w:rsidRPr="00953BC3" w:rsidRDefault="000C1500" w:rsidP="000C1500">
      <w:pPr>
        <w:shd w:val="clear" w:color="auto" w:fill="FFFFFF"/>
        <w:autoSpaceDE w:val="0"/>
        <w:autoSpaceDN w:val="0"/>
        <w:adjustRightInd w:val="0"/>
        <w:spacing w:after="0" w:line="240" w:lineRule="auto"/>
        <w:rPr>
          <w:rFonts w:ascii="Times New Roman" w:hAnsi="Times New Roman" w:cs="Times New Roman"/>
          <w:sz w:val="24"/>
          <w:szCs w:val="24"/>
        </w:rPr>
      </w:pPr>
      <w:r w:rsidRPr="00953BC3">
        <w:rPr>
          <w:rFonts w:ascii="Times New Roman" w:hAnsi="Times New Roman" w:cs="Times New Roman"/>
          <w:color w:val="000000"/>
          <w:sz w:val="24"/>
          <w:szCs w:val="24"/>
        </w:rPr>
        <w:t xml:space="preserve">7.  </w:t>
      </w:r>
      <w:r w:rsidRPr="00953BC3">
        <w:rPr>
          <w:rFonts w:ascii="Times New Roman" w:eastAsia="Times New Roman" w:hAnsi="Times New Roman" w:cs="Times New Roman"/>
          <w:color w:val="000000"/>
          <w:sz w:val="24"/>
          <w:szCs w:val="24"/>
        </w:rPr>
        <w:t>Если в правовом акте осталась одна статья или структурная единица после того, как остальные утратили силу, и она подлежит признанию утратившей силу, то необходимо признавать утратившим силу весь правовой акт полностью, а не одну только эту статью или структурную единицу.</w:t>
      </w:r>
    </w:p>
    <w:p w:rsidR="000C1500" w:rsidRPr="00953BC3" w:rsidRDefault="000C1500" w:rsidP="000C1500">
      <w:pPr>
        <w:shd w:val="clear" w:color="auto" w:fill="FFFFFF"/>
        <w:autoSpaceDE w:val="0"/>
        <w:autoSpaceDN w:val="0"/>
        <w:adjustRightInd w:val="0"/>
        <w:spacing w:after="0" w:line="240" w:lineRule="auto"/>
        <w:rPr>
          <w:rFonts w:ascii="Times New Roman" w:hAnsi="Times New Roman" w:cs="Times New Roman"/>
          <w:sz w:val="24"/>
          <w:szCs w:val="24"/>
        </w:rPr>
      </w:pPr>
      <w:r w:rsidRPr="00953BC3">
        <w:rPr>
          <w:rFonts w:ascii="Times New Roman" w:hAnsi="Times New Roman" w:cs="Times New Roman"/>
          <w:color w:val="000000"/>
          <w:sz w:val="24"/>
          <w:szCs w:val="24"/>
        </w:rPr>
        <w:t xml:space="preserve">8.    </w:t>
      </w:r>
      <w:proofErr w:type="gramStart"/>
      <w:r w:rsidRPr="00953BC3">
        <w:rPr>
          <w:rFonts w:ascii="Times New Roman" w:eastAsia="Times New Roman" w:hAnsi="Times New Roman" w:cs="Times New Roman"/>
          <w:color w:val="000000"/>
          <w:sz w:val="24"/>
          <w:szCs w:val="24"/>
        </w:rPr>
        <w:t>Если подлежащий признанию утратившим силу пункт или подлежащая признанию утратившей силу статья содержит указание на приложение, которое соответственно должно утратить силу, то в перечень правовых актов, подлежащих признанию утратившими силу, включается только этот пункт или эта статья, а приложение отдельно не указывается, хотя оно тоже считается утратившим силу.</w:t>
      </w:r>
      <w:proofErr w:type="gramEnd"/>
    </w:p>
    <w:p w:rsidR="000C1500" w:rsidRPr="00953BC3" w:rsidRDefault="000C1500" w:rsidP="000C1500">
      <w:pPr>
        <w:shd w:val="clear" w:color="auto" w:fill="FFFFFF"/>
        <w:autoSpaceDE w:val="0"/>
        <w:autoSpaceDN w:val="0"/>
        <w:adjustRightInd w:val="0"/>
        <w:spacing w:after="0" w:line="240" w:lineRule="auto"/>
        <w:rPr>
          <w:rFonts w:ascii="Times New Roman" w:hAnsi="Times New Roman" w:cs="Times New Roman"/>
          <w:sz w:val="24"/>
          <w:szCs w:val="24"/>
        </w:rPr>
      </w:pPr>
      <w:r w:rsidRPr="00953BC3">
        <w:rPr>
          <w:rFonts w:ascii="Times New Roman" w:hAnsi="Times New Roman" w:cs="Times New Roman"/>
          <w:color w:val="000000"/>
          <w:sz w:val="24"/>
          <w:szCs w:val="24"/>
        </w:rPr>
        <w:t xml:space="preserve">9.  </w:t>
      </w:r>
      <w:r w:rsidRPr="00953BC3">
        <w:rPr>
          <w:rFonts w:ascii="Times New Roman" w:eastAsia="Times New Roman" w:hAnsi="Times New Roman" w:cs="Times New Roman"/>
          <w:color w:val="000000"/>
          <w:sz w:val="24"/>
          <w:szCs w:val="24"/>
        </w:rPr>
        <w:t>Если в пункте или статье правового акта наряду с утверждением приложения     содержатся     указания,     касающиеся     других     вопросов, сохраняющих    свое    значение,    а    приложение    подлежит    признанию утратившим силу полностью, то в перечень правовых актов, подлежащих</w:t>
      </w:r>
      <w:proofErr w:type="gramStart"/>
      <w:r w:rsidRPr="00953BC3">
        <w:rPr>
          <w:rFonts w:ascii="Times New Roman" w:eastAsia="Times New Roman" w:hAnsi="Times New Roman" w:cs="Times New Roman"/>
          <w:color w:val="000000"/>
          <w:sz w:val="24"/>
          <w:szCs w:val="24"/>
        </w:rPr>
        <w:t xml:space="preserve">  .</w:t>
      </w:r>
      <w:proofErr w:type="gramEnd"/>
      <w:r w:rsidRPr="00953BC3">
        <w:rPr>
          <w:rFonts w:ascii="Times New Roman" w:eastAsia="Times New Roman" w:hAnsi="Times New Roman" w:cs="Times New Roman"/>
          <w:color w:val="000000"/>
          <w:sz w:val="24"/>
          <w:szCs w:val="24"/>
        </w:rPr>
        <w:t>, признанию утратившими силу, включается этот пункт или эта статья только</w:t>
      </w:r>
      <w:r w:rsidR="00953BC3" w:rsidRPr="00953BC3">
        <w:rPr>
          <w:rFonts w:ascii="Times New Roman" w:hAnsi="Times New Roman" w:cs="Times New Roman"/>
          <w:sz w:val="24"/>
          <w:szCs w:val="24"/>
        </w:rPr>
        <w:t xml:space="preserve"> </w:t>
      </w:r>
      <w:r w:rsidRPr="00953BC3">
        <w:rPr>
          <w:rFonts w:ascii="Times New Roman" w:eastAsia="Times New Roman" w:hAnsi="Times New Roman" w:cs="Times New Roman"/>
          <w:color w:val="000000"/>
          <w:sz w:val="24"/>
          <w:szCs w:val="24"/>
        </w:rPr>
        <w:t>в части, относящейся к приложению.</w:t>
      </w:r>
    </w:p>
    <w:p w:rsidR="000C1500" w:rsidRPr="00953BC3" w:rsidRDefault="000C1500" w:rsidP="000C1500">
      <w:pPr>
        <w:rPr>
          <w:rFonts w:ascii="Times New Roman" w:eastAsia="Times New Roman" w:hAnsi="Times New Roman" w:cs="Times New Roman"/>
          <w:color w:val="000000"/>
          <w:sz w:val="24"/>
          <w:szCs w:val="24"/>
        </w:rPr>
      </w:pPr>
      <w:r w:rsidRPr="00953BC3">
        <w:rPr>
          <w:rFonts w:ascii="Times New Roman" w:hAnsi="Times New Roman" w:cs="Times New Roman"/>
          <w:color w:val="000000"/>
          <w:sz w:val="24"/>
          <w:szCs w:val="24"/>
        </w:rPr>
        <w:t xml:space="preserve">10.  </w:t>
      </w:r>
      <w:r w:rsidRPr="00953BC3">
        <w:rPr>
          <w:rFonts w:ascii="Times New Roman" w:eastAsia="Times New Roman" w:hAnsi="Times New Roman" w:cs="Times New Roman"/>
          <w:color w:val="000000"/>
          <w:sz w:val="24"/>
          <w:szCs w:val="24"/>
        </w:rPr>
        <w:t>Если приложение не может быть признано полностью утратившим силу, то в перечень правовых актов, подлежащих признанию утратившими силу, включаются только структурные единицы приложения.</w:t>
      </w:r>
    </w:p>
    <w:p w:rsidR="000C1500" w:rsidRPr="00953BC3" w:rsidRDefault="000C1500" w:rsidP="000C1500">
      <w:pPr>
        <w:shd w:val="clear" w:color="auto" w:fill="FFFFFF"/>
        <w:autoSpaceDE w:val="0"/>
        <w:autoSpaceDN w:val="0"/>
        <w:adjustRightInd w:val="0"/>
        <w:spacing w:after="0" w:line="240" w:lineRule="auto"/>
        <w:rPr>
          <w:rFonts w:ascii="Times New Roman" w:hAnsi="Times New Roman" w:cs="Times New Roman"/>
          <w:sz w:val="24"/>
          <w:szCs w:val="24"/>
        </w:rPr>
      </w:pPr>
      <w:r w:rsidRPr="00953BC3">
        <w:rPr>
          <w:rFonts w:ascii="Times New Roman" w:eastAsia="Times New Roman" w:hAnsi="Times New Roman" w:cs="Times New Roman"/>
          <w:color w:val="000000"/>
          <w:sz w:val="24"/>
          <w:szCs w:val="24"/>
        </w:rPr>
        <w:t>Пример:</w:t>
      </w:r>
    </w:p>
    <w:p w:rsidR="000C1500" w:rsidRPr="00953BC3" w:rsidRDefault="000C1500" w:rsidP="000C1500">
      <w:pPr>
        <w:shd w:val="clear" w:color="auto" w:fill="FFFFFF"/>
        <w:autoSpaceDE w:val="0"/>
        <w:autoSpaceDN w:val="0"/>
        <w:adjustRightInd w:val="0"/>
        <w:spacing w:after="0" w:line="240" w:lineRule="auto"/>
        <w:rPr>
          <w:rFonts w:ascii="Times New Roman" w:hAnsi="Times New Roman" w:cs="Times New Roman"/>
          <w:sz w:val="24"/>
          <w:szCs w:val="24"/>
        </w:rPr>
      </w:pPr>
      <w:r w:rsidRPr="00953BC3">
        <w:rPr>
          <w:rFonts w:ascii="Times New Roman" w:eastAsia="Times New Roman" w:hAnsi="Times New Roman" w:cs="Times New Roman"/>
          <w:color w:val="000000"/>
          <w:sz w:val="24"/>
          <w:szCs w:val="24"/>
        </w:rPr>
        <w:t xml:space="preserve">Признать   утратившим   силу   пункт   2   приложения,   утвержденного Решением Совета депутатов МО ... </w:t>
      </w:r>
      <w:proofErr w:type="gramStart"/>
      <w:r w:rsidRPr="00953BC3">
        <w:rPr>
          <w:rFonts w:ascii="Times New Roman" w:eastAsia="Times New Roman" w:hAnsi="Times New Roman" w:cs="Times New Roman"/>
          <w:color w:val="000000"/>
          <w:sz w:val="24"/>
          <w:szCs w:val="24"/>
        </w:rPr>
        <w:t>от</w:t>
      </w:r>
      <w:proofErr w:type="gramEnd"/>
      <w:r w:rsidRPr="00953BC3">
        <w:rPr>
          <w:rFonts w:ascii="Times New Roman" w:eastAsia="Times New Roman" w:hAnsi="Times New Roman" w:cs="Times New Roman"/>
          <w:color w:val="000000"/>
          <w:sz w:val="24"/>
          <w:szCs w:val="24"/>
        </w:rPr>
        <w:t xml:space="preserve"> ... N... "Об ...".</w:t>
      </w:r>
    </w:p>
    <w:p w:rsidR="000C1500" w:rsidRPr="00953BC3" w:rsidRDefault="000C1500" w:rsidP="000C1500">
      <w:pPr>
        <w:shd w:val="clear" w:color="auto" w:fill="FFFFFF"/>
        <w:autoSpaceDE w:val="0"/>
        <w:autoSpaceDN w:val="0"/>
        <w:adjustRightInd w:val="0"/>
        <w:spacing w:after="0" w:line="240" w:lineRule="auto"/>
        <w:rPr>
          <w:rFonts w:ascii="Times New Roman" w:hAnsi="Times New Roman" w:cs="Times New Roman"/>
          <w:sz w:val="24"/>
          <w:szCs w:val="24"/>
        </w:rPr>
      </w:pPr>
      <w:r w:rsidRPr="00953BC3">
        <w:rPr>
          <w:rFonts w:ascii="Times New Roman" w:hAnsi="Times New Roman" w:cs="Times New Roman"/>
          <w:color w:val="000000"/>
          <w:sz w:val="24"/>
          <w:szCs w:val="24"/>
        </w:rPr>
        <w:t xml:space="preserve">11. </w:t>
      </w:r>
      <w:r w:rsidRPr="00953BC3">
        <w:rPr>
          <w:rFonts w:ascii="Times New Roman" w:eastAsia="Times New Roman" w:hAnsi="Times New Roman" w:cs="Times New Roman"/>
          <w:color w:val="000000"/>
          <w:sz w:val="24"/>
          <w:szCs w:val="24"/>
        </w:rPr>
        <w:t>Если правовой акт еще не вступил в силу, а необходимость в нем</w:t>
      </w:r>
    </w:p>
    <w:p w:rsidR="000C1500" w:rsidRPr="00953BC3" w:rsidRDefault="000C1500" w:rsidP="000C1500">
      <w:pPr>
        <w:rPr>
          <w:sz w:val="24"/>
          <w:szCs w:val="24"/>
        </w:rPr>
      </w:pPr>
      <w:r w:rsidRPr="00953BC3">
        <w:rPr>
          <w:rFonts w:ascii="Times New Roman" w:eastAsia="Times New Roman" w:hAnsi="Times New Roman" w:cs="Times New Roman"/>
          <w:color w:val="000000"/>
          <w:sz w:val="24"/>
          <w:szCs w:val="24"/>
        </w:rPr>
        <w:t>отпала, применяется термин "отменить".</w:t>
      </w:r>
    </w:p>
    <w:sectPr w:rsidR="000C1500" w:rsidRPr="00953BC3" w:rsidSect="00401166">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DE16DC"/>
    <w:rsid w:val="000C1500"/>
    <w:rsid w:val="00147C70"/>
    <w:rsid w:val="001C3B4D"/>
    <w:rsid w:val="001E0C4F"/>
    <w:rsid w:val="00253194"/>
    <w:rsid w:val="002C0C58"/>
    <w:rsid w:val="003050C1"/>
    <w:rsid w:val="0033221F"/>
    <w:rsid w:val="00401166"/>
    <w:rsid w:val="004B654F"/>
    <w:rsid w:val="00573436"/>
    <w:rsid w:val="007C7B41"/>
    <w:rsid w:val="008A438A"/>
    <w:rsid w:val="00953BC3"/>
    <w:rsid w:val="00A755E7"/>
    <w:rsid w:val="00D94FA5"/>
    <w:rsid w:val="00DE16DC"/>
    <w:rsid w:val="00ED0FC7"/>
    <w:rsid w:val="00F639DC"/>
    <w:rsid w:val="00F85C5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1166"/>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A755E7"/>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A755E7"/>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80404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4D8BAF0-31A5-49EA-8F8A-49497AEF77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145</TotalTime>
  <Pages>1</Pages>
  <Words>3827</Words>
  <Characters>21817</Characters>
  <Application>Microsoft Office Word</Application>
  <DocSecurity>0</DocSecurity>
  <Lines>181</Lines>
  <Paragraphs>51</Paragraphs>
  <ScaleCrop>false</ScaleCrop>
  <HeadingPairs>
    <vt:vector size="2" baseType="variant">
      <vt:variant>
        <vt:lpstr>Название</vt:lpstr>
      </vt:variant>
      <vt:variant>
        <vt:i4>1</vt:i4>
      </vt:variant>
    </vt:vector>
  </HeadingPairs>
  <TitlesOfParts>
    <vt:vector size="1" baseType="lpstr">
      <vt:lpstr/>
    </vt:vector>
  </TitlesOfParts>
  <Company>Pirat.ca</Company>
  <LinksUpToDate>false</LinksUpToDate>
  <CharactersWithSpaces>25593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11</cp:revision>
  <cp:lastPrinted>2015-05-12T10:06:00Z</cp:lastPrinted>
  <dcterms:created xsi:type="dcterms:W3CDTF">2015-04-27T06:29:00Z</dcterms:created>
  <dcterms:modified xsi:type="dcterms:W3CDTF">2015-05-12T10:06:00Z</dcterms:modified>
</cp:coreProperties>
</file>